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6428"/>
        <w:gridCol w:w="1501"/>
      </w:tblGrid>
      <w:tr w:rsidR="00622062" w:rsidRPr="00253504" w:rsidTr="00622062">
        <w:trPr>
          <w:trHeight w:val="1556"/>
        </w:trPr>
        <w:tc>
          <w:tcPr>
            <w:tcW w:w="1027" w:type="pct"/>
            <w:shd w:val="clear" w:color="auto" w:fill="DDDDDD"/>
          </w:tcPr>
          <w:p w:rsidR="00183C23" w:rsidRDefault="00183C23" w:rsidP="00374216">
            <w:pPr>
              <w:bidi w:val="0"/>
              <w:ind w:right="27"/>
              <w:rPr>
                <w:rFonts w:asciiTheme="majorBidi" w:eastAsia="Times New Roman" w:hAnsiTheme="majorBidi" w:cstheme="majorBidi"/>
                <w:sz w:val="28"/>
                <w:szCs w:val="28"/>
                <w:lang w:bidi="ar-SA"/>
              </w:rPr>
            </w:pPr>
          </w:p>
          <w:p w:rsidR="00183C23" w:rsidRPr="00253504" w:rsidRDefault="004C6FEB" w:rsidP="00622062">
            <w:pPr>
              <w:bidi w:val="0"/>
              <w:ind w:right="27"/>
              <w:jc w:val="right"/>
              <w:rPr>
                <w:rFonts w:asciiTheme="majorBidi" w:eastAsia="Times New Roman" w:hAnsiTheme="majorBidi" w:cstheme="majorBidi"/>
                <w:sz w:val="28"/>
                <w:szCs w:val="28"/>
                <w:lang w:bidi="ar-SA"/>
              </w:rPr>
            </w:pPr>
            <w:r w:rsidRPr="00253504">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bidi="ar-SA"/>
              </w:rPr>
              <w:drawing>
                <wp:inline distT="0" distB="0" distL="0" distR="0">
                  <wp:extent cx="931985" cy="614593"/>
                  <wp:effectExtent l="0" t="0" r="0" b="0"/>
                  <wp:docPr id="3" name="Picture 3" descr="C:\Users\home\Desktop\desktop\AOCV\AOCV_logo_publ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home\Desktop\desktop\AOCV\AOCV_logo_publish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019" cy="621869"/>
                          </a:xfrm>
                          <a:prstGeom prst="rect">
                            <a:avLst/>
                          </a:prstGeom>
                          <a:noFill/>
                          <a:ln>
                            <a:noFill/>
                          </a:ln>
                        </pic:spPr>
                      </pic:pic>
                    </a:graphicData>
                  </a:graphic>
                </wp:inline>
              </w:drawing>
            </w:r>
          </w:p>
        </w:tc>
        <w:tc>
          <w:tcPr>
            <w:tcW w:w="3221" w:type="pct"/>
            <w:shd w:val="clear" w:color="auto" w:fill="DDDDDD"/>
          </w:tcPr>
          <w:p w:rsidR="00183C23" w:rsidRPr="00253504" w:rsidRDefault="00183C23" w:rsidP="00183C23">
            <w:pPr>
              <w:bidi w:val="0"/>
              <w:ind w:right="27"/>
              <w:rPr>
                <w:rFonts w:asciiTheme="majorBidi" w:eastAsia="Times New Roman" w:hAnsiTheme="majorBidi" w:cstheme="majorBidi"/>
                <w:sz w:val="28"/>
                <w:szCs w:val="28"/>
                <w:lang w:bidi="ar-SA"/>
              </w:rPr>
            </w:pPr>
          </w:p>
          <w:p w:rsidR="00183C23" w:rsidRPr="00253504" w:rsidRDefault="00183C23" w:rsidP="00622062">
            <w:pPr>
              <w:bidi w:val="0"/>
              <w:ind w:right="27"/>
              <w:rPr>
                <w:rFonts w:asciiTheme="majorBidi" w:eastAsia="Times New Roman" w:hAnsiTheme="majorBidi" w:cstheme="majorBidi"/>
                <w:b/>
                <w:bCs/>
                <w:sz w:val="28"/>
                <w:szCs w:val="28"/>
                <w:lang w:bidi="ar-SA"/>
              </w:rPr>
            </w:pPr>
            <w:r w:rsidRPr="00253504">
              <w:rPr>
                <w:rFonts w:asciiTheme="majorBidi" w:eastAsia="Times New Roman" w:hAnsiTheme="majorBidi" w:cstheme="majorBidi"/>
                <w:b/>
                <w:bCs/>
                <w:sz w:val="28"/>
                <w:szCs w:val="28"/>
                <w:lang w:bidi="ar-SA"/>
              </w:rPr>
              <w:t>Advances in Optics and Computer Vision</w:t>
            </w:r>
          </w:p>
          <w:p w:rsidR="00183C23" w:rsidRPr="00253504" w:rsidRDefault="00183C23" w:rsidP="00622062">
            <w:pPr>
              <w:bidi w:val="0"/>
              <w:ind w:right="27"/>
              <w:rPr>
                <w:rFonts w:ascii="Antique Olive" w:eastAsia="Times New Roman" w:hAnsi="Antique Olive" w:cstheme="majorBidi"/>
                <w:sz w:val="18"/>
                <w:szCs w:val="18"/>
                <w:lang w:bidi="ar-SA"/>
              </w:rPr>
            </w:pPr>
          </w:p>
          <w:p w:rsidR="00183C23" w:rsidRPr="00253504" w:rsidRDefault="00183C23" w:rsidP="00622062">
            <w:pPr>
              <w:bidi w:val="0"/>
              <w:ind w:right="27"/>
              <w:rPr>
                <w:rFonts w:asciiTheme="majorBidi" w:eastAsia="Times New Roman" w:hAnsiTheme="majorBidi" w:cstheme="majorBidi"/>
                <w:b/>
                <w:bCs/>
                <w:i/>
                <w:iCs/>
                <w:sz w:val="20"/>
                <w:szCs w:val="20"/>
                <w:lang w:bidi="ar-SA"/>
              </w:rPr>
            </w:pPr>
            <w:r w:rsidRPr="00253504">
              <w:rPr>
                <w:rFonts w:asciiTheme="majorBidi" w:eastAsia="Times New Roman" w:hAnsiTheme="majorBidi" w:cstheme="majorBidi"/>
                <w:lang w:bidi="ar-SA"/>
              </w:rPr>
              <w:t xml:space="preserve">Journal homepage: </w:t>
            </w:r>
            <w:hyperlink r:id="rId9" w:history="1">
              <w:r w:rsidR="00F075AF" w:rsidRPr="00253504">
                <w:rPr>
                  <w:rStyle w:val="Hyperlink"/>
                  <w:rFonts w:asciiTheme="majorBidi" w:eastAsia="Times New Roman" w:hAnsiTheme="majorBidi" w:cstheme="majorBidi"/>
                  <w:lang w:bidi="ar-SA"/>
                </w:rPr>
                <w:t>http://www.aocv.ir</w:t>
              </w:r>
            </w:hyperlink>
          </w:p>
        </w:tc>
        <w:tc>
          <w:tcPr>
            <w:tcW w:w="753" w:type="pct"/>
            <w:shd w:val="clear" w:color="auto" w:fill="DDDDDD"/>
            <w:vAlign w:val="center"/>
          </w:tcPr>
          <w:p w:rsidR="00183C23" w:rsidRPr="00253504" w:rsidRDefault="006E1722" w:rsidP="008D475C">
            <w:pPr>
              <w:bidi w:val="0"/>
              <w:ind w:right="27"/>
              <w:jc w:val="center"/>
              <w:rPr>
                <w:rFonts w:asciiTheme="majorBidi" w:eastAsia="Times New Roman" w:hAnsiTheme="majorBidi" w:cstheme="majorBidi"/>
                <w:b/>
                <w:bCs/>
                <w:i/>
                <w:iCs/>
                <w:sz w:val="28"/>
                <w:szCs w:val="28"/>
                <w:lang w:bidi="ar-SA"/>
              </w:rPr>
            </w:pPr>
            <w:r w:rsidRPr="00253504">
              <w:rPr>
                <w:rFonts w:asciiTheme="majorBidi" w:eastAsia="Times New Roman" w:hAnsiTheme="majorBidi" w:cstheme="majorBidi"/>
                <w:b/>
                <w:bCs/>
                <w:i/>
                <w:iCs/>
                <w:noProof/>
                <w:sz w:val="28"/>
                <w:szCs w:val="28"/>
                <w:lang w:bidi="ar-SA"/>
              </w:rPr>
              <mc:AlternateContent>
                <mc:Choice Requires="wps">
                  <w:drawing>
                    <wp:anchor distT="0" distB="0" distL="114300" distR="114300" simplePos="0" relativeHeight="251670528" behindDoc="0" locked="0" layoutInCell="1" allowOverlap="1">
                      <wp:simplePos x="0" y="0"/>
                      <wp:positionH relativeFrom="column">
                        <wp:posOffset>563245</wp:posOffset>
                      </wp:positionH>
                      <wp:positionV relativeFrom="paragraph">
                        <wp:posOffset>612775</wp:posOffset>
                      </wp:positionV>
                      <wp:extent cx="90805" cy="257175"/>
                      <wp:effectExtent l="7620" t="7620" r="15875" b="2095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1E927" id="Rectangle 18" o:spid="_x0000_s1026" style="position:absolute;margin-left:44.35pt;margin-top:48.25pt;width:7.1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" fillcolor="#92cddc [1944]" strokecolor="#4bacc6 [3208]" strokeweight="1pt">
                      <v:fill color2="#4bacc6 [3208]" focus="50%" type="gradient"/>
                      <v:shadow on="t" color="#205867 [1608]" offset="1pt"/>
                    </v:rect>
                  </w:pict>
                </mc:Fallback>
              </mc:AlternateContent>
            </w:r>
            <w:r w:rsidRPr="00253504">
              <w:rPr>
                <w:rFonts w:asciiTheme="majorBidi" w:eastAsia="Times New Roman" w:hAnsiTheme="majorBidi" w:cstheme="majorBidi"/>
                <w:b/>
                <w:bCs/>
                <w:i/>
                <w:iCs/>
                <w:noProof/>
                <w:sz w:val="28"/>
                <w:szCs w:val="28"/>
                <w:lang w:bidi="ar-SA"/>
              </w:rPr>
              <mc:AlternateContent>
                <mc:Choice Requires="wps">
                  <w:drawing>
                    <wp:anchor distT="0" distB="0" distL="114300" distR="114300" simplePos="0" relativeHeight="251671552" behindDoc="0" locked="0" layoutInCell="1" allowOverlap="1">
                      <wp:simplePos x="0" y="0"/>
                      <wp:positionH relativeFrom="column">
                        <wp:posOffset>429895</wp:posOffset>
                      </wp:positionH>
                      <wp:positionV relativeFrom="paragraph">
                        <wp:posOffset>523875</wp:posOffset>
                      </wp:positionV>
                      <wp:extent cx="90805" cy="257175"/>
                      <wp:effectExtent l="7620" t="13970" r="15875" b="2413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CB4D7" id="Rectangle 19" o:spid="_x0000_s1026" style="position:absolute;margin-left:33.85pt;margin-top:41.25pt;width:7.1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" fillcolor="#92cddc [1944]" strokecolor="#4bacc6 [3208]" strokeweight="1pt">
                      <v:fill color2="#4bacc6 [3208]" focus="50%" type="gradient"/>
                      <v:shadow on="t" color="#205867 [1608]" offset="1pt"/>
                    </v:rect>
                  </w:pict>
                </mc:Fallback>
              </mc:AlternateContent>
            </w:r>
            <w:r w:rsidRPr="00253504">
              <w:rPr>
                <w:rFonts w:asciiTheme="majorBidi" w:eastAsia="Times New Roman" w:hAnsiTheme="majorBidi" w:cstheme="majorBidi"/>
                <w:b/>
                <w:bCs/>
                <w:i/>
                <w:iCs/>
                <w:noProof/>
                <w:sz w:val="28"/>
                <w:szCs w:val="28"/>
                <w:lang w:bidi="ar-SA"/>
              </w:rPr>
              <mc:AlternateContent>
                <mc:Choice Requires="wps">
                  <w:drawing>
                    <wp:anchor distT="0" distB="0" distL="114300" distR="114300" simplePos="0" relativeHeight="251668480" behindDoc="0" locked="0" layoutInCell="1" allowOverlap="1">
                      <wp:simplePos x="0" y="0"/>
                      <wp:positionH relativeFrom="column">
                        <wp:posOffset>264795</wp:posOffset>
                      </wp:positionH>
                      <wp:positionV relativeFrom="paragraph">
                        <wp:posOffset>16510</wp:posOffset>
                      </wp:positionV>
                      <wp:extent cx="90805" cy="257175"/>
                      <wp:effectExtent l="13970" t="11430" r="9525" b="2667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1358" id="Rectangle 16" o:spid="_x0000_s1026" style="position:absolute;margin-left:20.85pt;margin-top:1.3pt;width:7.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" fillcolor="#92cddc [1944]" strokecolor="#4bacc6 [3208]" strokeweight="1pt">
                      <v:fill color2="#4bacc6 [3208]" focus="50%" type="gradient"/>
                      <v:shadow on="t" color="#205867 [1608]" offset="1pt"/>
                    </v:rect>
                  </w:pict>
                </mc:Fallback>
              </mc:AlternateContent>
            </w:r>
            <w:r w:rsidRPr="00253504">
              <w:rPr>
                <w:rFonts w:asciiTheme="majorBidi" w:eastAsia="Times New Roman" w:hAnsiTheme="majorBidi" w:cstheme="majorBidi"/>
                <w:b/>
                <w:bCs/>
                <w:i/>
                <w:iCs/>
                <w:noProof/>
                <w:sz w:val="28"/>
                <w:szCs w:val="28"/>
                <w:lang w:bidi="ar-SA"/>
              </w:rPr>
              <mc:AlternateContent>
                <mc:Choice Requires="wps">
                  <w:drawing>
                    <wp:anchor distT="0" distB="0" distL="114300" distR="114300" simplePos="0" relativeHeight="251669504" behindDoc="0" locked="0" layoutInCell="1" allowOverlap="1">
                      <wp:simplePos x="0" y="0"/>
                      <wp:positionH relativeFrom="column">
                        <wp:posOffset>394970</wp:posOffset>
                      </wp:positionH>
                      <wp:positionV relativeFrom="paragraph">
                        <wp:posOffset>79375</wp:posOffset>
                      </wp:positionV>
                      <wp:extent cx="90805" cy="257175"/>
                      <wp:effectExtent l="10795" t="7620" r="12700" b="2095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9FE62" id="Rectangle 17" o:spid="_x0000_s1026" style="position:absolute;margin-left:31.1pt;margin-top:6.25pt;width:7.1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" fillcolor="#92cddc [1944]" strokecolor="#4bacc6 [3208]" strokeweight="1pt">
                      <v:fill color2="#4bacc6 [3208]" focus="50%" type="gradient"/>
                      <v:shadow on="t" color="#205867 [1608]" offset="1pt"/>
                    </v:rect>
                  </w:pict>
                </mc:Fallback>
              </mc:AlternateContent>
            </w:r>
          </w:p>
          <w:p w:rsidR="00183C23" w:rsidRPr="00253504" w:rsidRDefault="00183C23" w:rsidP="008D475C">
            <w:pPr>
              <w:bidi w:val="0"/>
              <w:ind w:right="27"/>
              <w:jc w:val="center"/>
              <w:rPr>
                <w:rFonts w:asciiTheme="majorBidi" w:eastAsia="Times New Roman" w:hAnsiTheme="majorBidi" w:cstheme="majorBidi"/>
                <w:b/>
                <w:bCs/>
                <w:i/>
                <w:iCs/>
                <w:sz w:val="18"/>
                <w:szCs w:val="18"/>
                <w:lang w:bidi="ar-SA"/>
              </w:rPr>
            </w:pPr>
          </w:p>
          <w:p w:rsidR="00183C23" w:rsidRPr="00253504" w:rsidRDefault="00183C23" w:rsidP="008D475C">
            <w:pPr>
              <w:bidi w:val="0"/>
              <w:ind w:right="27"/>
              <w:jc w:val="center"/>
              <w:rPr>
                <w:rFonts w:asciiTheme="majorBidi" w:eastAsia="Times New Roman" w:hAnsiTheme="majorBidi" w:cstheme="majorBidi"/>
                <w:b/>
                <w:bCs/>
                <w:i/>
                <w:iCs/>
                <w:sz w:val="20"/>
                <w:szCs w:val="20"/>
                <w:lang w:bidi="ar-SA"/>
              </w:rPr>
            </w:pPr>
            <w:r w:rsidRPr="00253504">
              <w:rPr>
                <w:rFonts w:asciiTheme="majorBidi" w:eastAsia="Times New Roman" w:hAnsiTheme="majorBidi" w:cstheme="majorBidi"/>
                <w:b/>
                <w:bCs/>
                <w:i/>
                <w:iCs/>
                <w:sz w:val="28"/>
                <w:szCs w:val="28"/>
                <w:lang w:bidi="ar-SA"/>
              </w:rPr>
              <w:t>AOCV</w:t>
            </w:r>
          </w:p>
        </w:tc>
      </w:tr>
    </w:tbl>
    <w:p w:rsidR="00855205" w:rsidRPr="00253504" w:rsidRDefault="00855205" w:rsidP="008D475C">
      <w:pPr>
        <w:bidi w:val="0"/>
        <w:spacing w:after="0"/>
        <w:ind w:right="27"/>
        <w:jc w:val="center"/>
        <w:rPr>
          <w:rFonts w:asciiTheme="majorBidi" w:eastAsia="Times New Roman" w:hAnsiTheme="majorBidi" w:cstheme="majorBidi"/>
          <w:b/>
          <w:bCs/>
          <w:i/>
          <w:iCs/>
          <w:sz w:val="20"/>
          <w:szCs w:val="20"/>
          <w:lang w:bidi="ar-SA"/>
        </w:rPr>
      </w:pPr>
    </w:p>
    <w:p w:rsidR="00855205" w:rsidRPr="00253504" w:rsidRDefault="00855205" w:rsidP="008D475C">
      <w:pPr>
        <w:bidi w:val="0"/>
        <w:spacing w:after="0"/>
        <w:ind w:right="27"/>
        <w:jc w:val="center"/>
        <w:rPr>
          <w:rFonts w:asciiTheme="majorBidi" w:eastAsia="Times New Roman" w:hAnsiTheme="majorBidi" w:cstheme="majorBidi"/>
          <w:b/>
          <w:bCs/>
          <w:i/>
          <w:iCs/>
          <w:sz w:val="20"/>
          <w:szCs w:val="20"/>
          <w:lang w:bidi="ar-SA"/>
        </w:rPr>
      </w:pPr>
    </w:p>
    <w:p w:rsidR="002778C5" w:rsidRPr="00253504" w:rsidRDefault="00D26A59" w:rsidP="002778C5">
      <w:pPr>
        <w:pStyle w:val="DocHead"/>
        <w:ind w:left="-119" w:right="-136" w:firstLine="119"/>
        <w:jc w:val="both"/>
      </w:pPr>
      <w:r w:rsidRPr="00253504">
        <w:t>Article</w:t>
      </w:r>
      <w:r w:rsidR="002778C5" w:rsidRPr="00253504">
        <w:t xml:space="preserve"> Title</w:t>
      </w:r>
    </w:p>
    <w:p w:rsidR="002778C5" w:rsidRPr="00253504" w:rsidRDefault="002778C5" w:rsidP="002778C5">
      <w:pPr>
        <w:pStyle w:val="Els-Title"/>
      </w:pPr>
      <w:r w:rsidRPr="00253504">
        <w:fldChar w:fldCharType="begin"/>
      </w:r>
      <w:r w:rsidRPr="00253504">
        <w:instrText xml:space="preserve"> MACROBUTTON NoMacro Click here, type the title of your paper, Capitalize first letter</w:instrText>
      </w:r>
      <w:r w:rsidRPr="00253504">
        <w:fldChar w:fldCharType="end"/>
      </w:r>
    </w:p>
    <w:p w:rsidR="002778C5" w:rsidRPr="00253504" w:rsidRDefault="002778C5" w:rsidP="00D26A59">
      <w:pPr>
        <w:pStyle w:val="Els-Author"/>
        <w:rPr>
          <w:rFonts w:asciiTheme="majorBidi" w:eastAsiaTheme="minorHAnsi" w:hAnsiTheme="majorBidi" w:cstheme="majorBidi"/>
          <w:bCs w:val="0"/>
          <w:iCs w:val="0"/>
          <w:noProof w:val="0"/>
          <w:lang w:val="en-GB" w:bidi="fa-IR"/>
        </w:rPr>
      </w:pPr>
      <w:r w:rsidRPr="00253504">
        <w:rPr>
          <w:rFonts w:asciiTheme="majorBidi" w:eastAsiaTheme="minorHAnsi" w:hAnsiTheme="majorBidi" w:cstheme="majorBidi"/>
          <w:bCs w:val="0"/>
          <w:iCs w:val="0"/>
          <w:noProof w:val="0"/>
          <w:lang w:val="en-GB" w:bidi="fa-IR"/>
        </w:rPr>
        <w:t>First Author</w:t>
      </w:r>
    </w:p>
    <w:p w:rsidR="002778C5" w:rsidRPr="00253504" w:rsidRDefault="002778C5" w:rsidP="002778C5">
      <w:pPr>
        <w:pStyle w:val="Els-Author"/>
        <w:rPr>
          <w:rFonts w:asciiTheme="majorBidi" w:eastAsiaTheme="minorHAnsi" w:hAnsiTheme="majorBidi" w:cstheme="majorBidi"/>
          <w:bCs w:val="0"/>
          <w:iCs w:val="0"/>
          <w:noProof w:val="0"/>
          <w:lang w:val="en-GB" w:bidi="fa-IR"/>
        </w:rPr>
      </w:pPr>
      <w:r w:rsidRPr="00253504">
        <w:rPr>
          <w:rFonts w:asciiTheme="majorBidi" w:eastAsiaTheme="minorHAnsi" w:hAnsiTheme="majorBidi" w:cstheme="majorBidi"/>
          <w:bCs w:val="0"/>
          <w:iCs w:val="0"/>
          <w:noProof w:val="0"/>
          <w:lang w:val="en-GB" w:bidi="fa-IR"/>
        </w:rPr>
        <w:t>Corresponding Author*</w:t>
      </w:r>
    </w:p>
    <w:p w:rsidR="00585FAB" w:rsidRPr="00253504" w:rsidRDefault="00585FAB" w:rsidP="00585FAB">
      <w:pPr>
        <w:bidi w:val="0"/>
        <w:spacing w:after="0"/>
        <w:ind w:right="27"/>
        <w:rPr>
          <w:rFonts w:asciiTheme="majorBidi" w:eastAsia="Times New Roman" w:hAnsiTheme="majorBidi" w:cstheme="majorBidi"/>
          <w:sz w:val="20"/>
          <w:szCs w:val="20"/>
        </w:rPr>
      </w:pPr>
    </w:p>
    <w:p w:rsidR="00D26A59" w:rsidRPr="00253504" w:rsidRDefault="00D26A59" w:rsidP="00D26A59">
      <w:pPr>
        <w:bidi w:val="0"/>
        <w:spacing w:after="0"/>
        <w:ind w:right="27"/>
        <w:rPr>
          <w:rFonts w:asciiTheme="majorBidi" w:eastAsia="Times New Roman" w:hAnsiTheme="majorBidi" w:cstheme="majorBidi"/>
          <w:sz w:val="20"/>
          <w:szCs w:val="20"/>
        </w:rPr>
      </w:pPr>
    </w:p>
    <w:p w:rsidR="00EB449C" w:rsidRPr="00253504" w:rsidRDefault="00D26A59" w:rsidP="00D26A59">
      <w:pPr>
        <w:bidi w:val="0"/>
        <w:spacing w:after="0"/>
        <w:ind w:right="27"/>
        <w:rPr>
          <w:rFonts w:asciiTheme="majorBidi" w:eastAsia="Times New Roman" w:hAnsiTheme="majorBidi" w:cstheme="majorBidi"/>
          <w:sz w:val="20"/>
          <w:szCs w:val="20"/>
        </w:rPr>
      </w:pPr>
      <w:r w:rsidRPr="00253504">
        <w:rPr>
          <w:rFonts w:ascii="Times New Roman" w:eastAsia="SimSun" w:hAnsi="Times New Roman" w:cs="Times New Roman"/>
          <w:i/>
          <w:noProof/>
          <w:sz w:val="16"/>
          <w:szCs w:val="20"/>
          <w:lang w:bidi="ar-SA"/>
        </w:rPr>
        <w:t>First affiliation, Name, City, Country</w:t>
      </w:r>
      <w:r w:rsidRPr="00253504">
        <w:rPr>
          <w:rFonts w:asciiTheme="majorBidi" w:eastAsia="Times New Roman" w:hAnsiTheme="majorBidi" w:cstheme="majorBidi"/>
          <w:sz w:val="20"/>
          <w:szCs w:val="20"/>
        </w:rPr>
        <w:t xml:space="preserve">, </w:t>
      </w:r>
      <w:r w:rsidR="00056EFA" w:rsidRPr="00253504">
        <w:rPr>
          <w:rFonts w:asciiTheme="majorBidi" w:hAnsiTheme="majorBidi" w:cstheme="majorBidi"/>
          <w:i/>
          <w:iCs/>
          <w:sz w:val="16"/>
          <w:szCs w:val="16"/>
        </w:rPr>
        <w:t>Iran</w:t>
      </w:r>
    </w:p>
    <w:p w:rsidR="00AA2D42" w:rsidRPr="00253504" w:rsidRDefault="00863F74" w:rsidP="002778C5">
      <w:pPr>
        <w:bidi w:val="0"/>
        <w:spacing w:after="0"/>
        <w:ind w:right="27"/>
        <w:rPr>
          <w:rFonts w:asciiTheme="majorBidi" w:hAnsiTheme="majorBidi" w:cstheme="majorBidi"/>
          <w:i/>
          <w:iCs/>
          <w:sz w:val="16"/>
          <w:szCs w:val="16"/>
        </w:rPr>
      </w:pPr>
      <w:r w:rsidRPr="00253504">
        <w:rPr>
          <w:rFonts w:asciiTheme="majorBidi" w:eastAsia="SimSun" w:hAnsiTheme="majorBidi" w:cstheme="majorBidi"/>
          <w:iCs/>
          <w:color w:val="000000"/>
          <w:kern w:val="18"/>
          <w:sz w:val="16"/>
          <w:szCs w:val="16"/>
          <w:vertAlign w:val="superscript"/>
        </w:rPr>
        <w:t>*</w:t>
      </w:r>
      <w:r w:rsidRPr="00253504">
        <w:rPr>
          <w:rFonts w:asciiTheme="majorBidi" w:eastAsia="SimSun" w:hAnsiTheme="majorBidi" w:cstheme="majorBidi"/>
          <w:i/>
          <w:color w:val="000000"/>
          <w:kern w:val="18"/>
          <w:sz w:val="16"/>
          <w:szCs w:val="16"/>
        </w:rPr>
        <w:t>Corresponding Author,</w:t>
      </w:r>
      <w:r w:rsidRPr="00253504">
        <w:rPr>
          <w:rFonts w:asciiTheme="majorBidi" w:hAnsiTheme="majorBidi" w:cstheme="majorBidi"/>
          <w:i/>
          <w:sz w:val="16"/>
          <w:szCs w:val="16"/>
        </w:rPr>
        <w:t xml:space="preserve"> Email: </w:t>
      </w:r>
      <w:r w:rsidR="002778C5" w:rsidRPr="00253504">
        <w:rPr>
          <w:rFonts w:asciiTheme="majorBidi" w:hAnsiTheme="majorBidi" w:cstheme="majorBidi"/>
          <w:i/>
          <w:sz w:val="16"/>
          <w:szCs w:val="16"/>
        </w:rPr>
        <w:t>…….</w:t>
      </w:r>
    </w:p>
    <w:p w:rsidR="00863F74" w:rsidRPr="00253504" w:rsidRDefault="00863F74" w:rsidP="008D475C">
      <w:pPr>
        <w:bidi w:val="0"/>
        <w:spacing w:after="0"/>
        <w:ind w:right="27"/>
        <w:rPr>
          <w:rFonts w:asciiTheme="majorBidi" w:hAnsiTheme="majorBidi" w:cstheme="majorBidi"/>
          <w:i/>
          <w:iCs/>
          <w:sz w:val="16"/>
          <w:szCs w:val="16"/>
        </w:rPr>
      </w:pPr>
    </w:p>
    <w:tbl>
      <w:tblPr>
        <w:tblStyle w:val="TableGrid"/>
        <w:tblW w:w="5000" w:type="pct"/>
        <w:tblLook w:val="04A0" w:firstRow="1" w:lastRow="0" w:firstColumn="1" w:lastColumn="0" w:noHBand="0" w:noVBand="1"/>
      </w:tblPr>
      <w:tblGrid>
        <w:gridCol w:w="2880"/>
        <w:gridCol w:w="269"/>
        <w:gridCol w:w="6829"/>
      </w:tblGrid>
      <w:tr w:rsidR="00AA2D42" w:rsidRPr="00253504" w:rsidTr="008C2D98">
        <w:trPr>
          <w:trHeight w:val="65"/>
        </w:trPr>
        <w:tc>
          <w:tcPr>
            <w:tcW w:w="1443" w:type="pct"/>
            <w:tcBorders>
              <w:top w:val="single" w:sz="4" w:space="0" w:color="000000" w:themeColor="text1"/>
              <w:left w:val="nil"/>
              <w:right w:val="nil"/>
            </w:tcBorders>
            <w:vAlign w:val="bottom"/>
          </w:tcPr>
          <w:p w:rsidR="008D475C" w:rsidRPr="00253504" w:rsidRDefault="008D475C" w:rsidP="008D475C">
            <w:pPr>
              <w:bidi w:val="0"/>
              <w:ind w:right="27"/>
              <w:jc w:val="both"/>
              <w:rPr>
                <w:rFonts w:asciiTheme="majorBidi" w:hAnsiTheme="majorBidi" w:cstheme="majorBidi"/>
                <w:sz w:val="18"/>
                <w:szCs w:val="18"/>
              </w:rPr>
            </w:pPr>
          </w:p>
          <w:p w:rsidR="00AA2D42" w:rsidRPr="00253504" w:rsidRDefault="00AA2D42" w:rsidP="008D475C">
            <w:pPr>
              <w:bidi w:val="0"/>
              <w:ind w:right="27"/>
              <w:jc w:val="both"/>
              <w:rPr>
                <w:rFonts w:asciiTheme="majorBidi" w:hAnsiTheme="majorBidi" w:cstheme="majorBidi"/>
                <w:sz w:val="18"/>
                <w:szCs w:val="18"/>
              </w:rPr>
            </w:pPr>
            <w:r w:rsidRPr="00253504">
              <w:rPr>
                <w:rFonts w:asciiTheme="majorBidi" w:hAnsiTheme="majorBidi" w:cstheme="majorBidi"/>
                <w:sz w:val="18"/>
                <w:szCs w:val="18"/>
              </w:rPr>
              <w:t>ARTICLE INFO</w:t>
            </w:r>
          </w:p>
          <w:p w:rsidR="00AA2D42" w:rsidRPr="00253504" w:rsidRDefault="00AA2D42" w:rsidP="008D475C">
            <w:pPr>
              <w:bidi w:val="0"/>
              <w:ind w:right="27"/>
              <w:jc w:val="both"/>
              <w:rPr>
                <w:rFonts w:asciiTheme="majorBidi" w:hAnsiTheme="majorBidi" w:cstheme="majorBidi"/>
                <w:sz w:val="18"/>
                <w:szCs w:val="18"/>
              </w:rPr>
            </w:pPr>
          </w:p>
        </w:tc>
        <w:tc>
          <w:tcPr>
            <w:tcW w:w="135" w:type="pct"/>
            <w:tcBorders>
              <w:top w:val="single" w:sz="4" w:space="0" w:color="000000" w:themeColor="text1"/>
              <w:left w:val="nil"/>
              <w:bottom w:val="nil"/>
              <w:right w:val="nil"/>
            </w:tcBorders>
            <w:vAlign w:val="bottom"/>
          </w:tcPr>
          <w:p w:rsidR="00AA2D42" w:rsidRPr="00253504" w:rsidRDefault="00AA2D42" w:rsidP="008D475C">
            <w:pPr>
              <w:bidi w:val="0"/>
              <w:ind w:right="27"/>
              <w:jc w:val="both"/>
              <w:rPr>
                <w:rFonts w:asciiTheme="majorBidi" w:hAnsiTheme="majorBidi" w:cstheme="majorBidi"/>
                <w:sz w:val="18"/>
                <w:szCs w:val="18"/>
              </w:rPr>
            </w:pPr>
          </w:p>
        </w:tc>
        <w:tc>
          <w:tcPr>
            <w:tcW w:w="3421" w:type="pct"/>
            <w:tcBorders>
              <w:top w:val="single" w:sz="4" w:space="0" w:color="000000" w:themeColor="text1"/>
              <w:left w:val="nil"/>
              <w:right w:val="nil"/>
            </w:tcBorders>
            <w:vAlign w:val="bottom"/>
          </w:tcPr>
          <w:p w:rsidR="00AA2D42" w:rsidRPr="00253504" w:rsidRDefault="00AA2D42" w:rsidP="008D475C">
            <w:pPr>
              <w:bidi w:val="0"/>
              <w:ind w:right="27"/>
              <w:jc w:val="both"/>
              <w:rPr>
                <w:rFonts w:asciiTheme="majorBidi" w:eastAsia="SimSun" w:hAnsiTheme="majorBidi" w:cstheme="majorBidi"/>
                <w:b/>
                <w:bCs/>
                <w:i/>
                <w:color w:val="000000"/>
                <w:kern w:val="18"/>
                <w:sz w:val="20"/>
                <w:szCs w:val="20"/>
              </w:rPr>
            </w:pPr>
          </w:p>
          <w:p w:rsidR="00AA2D42" w:rsidRPr="00253504" w:rsidRDefault="00AA2D42" w:rsidP="008D475C">
            <w:pPr>
              <w:bidi w:val="0"/>
              <w:ind w:right="27"/>
              <w:jc w:val="both"/>
              <w:rPr>
                <w:rFonts w:asciiTheme="majorBidi" w:eastAsia="SimSun" w:hAnsiTheme="majorBidi" w:cstheme="majorBidi"/>
                <w:iCs/>
                <w:color w:val="000000"/>
                <w:kern w:val="18"/>
                <w:sz w:val="20"/>
                <w:szCs w:val="20"/>
              </w:rPr>
            </w:pPr>
            <w:r w:rsidRPr="00253504">
              <w:rPr>
                <w:rFonts w:asciiTheme="majorBidi" w:eastAsia="SimSun" w:hAnsiTheme="majorBidi" w:cstheme="majorBidi"/>
                <w:iCs/>
                <w:color w:val="000000"/>
                <w:kern w:val="18"/>
                <w:sz w:val="20"/>
                <w:szCs w:val="20"/>
              </w:rPr>
              <w:t>ABSTRACT</w:t>
            </w:r>
          </w:p>
          <w:p w:rsidR="00AA2D42" w:rsidRPr="00253504" w:rsidRDefault="00AA2D42" w:rsidP="008D475C">
            <w:pPr>
              <w:bidi w:val="0"/>
              <w:ind w:right="27"/>
              <w:jc w:val="both"/>
              <w:rPr>
                <w:rFonts w:asciiTheme="majorBidi" w:eastAsia="SimSun" w:hAnsiTheme="majorBidi" w:cstheme="majorBidi"/>
                <w:i/>
                <w:color w:val="000000"/>
                <w:kern w:val="18"/>
                <w:sz w:val="20"/>
                <w:szCs w:val="20"/>
              </w:rPr>
            </w:pPr>
          </w:p>
        </w:tc>
      </w:tr>
      <w:tr w:rsidR="00863F74" w:rsidRPr="00253504" w:rsidTr="008C2D98">
        <w:trPr>
          <w:trHeight w:val="1484"/>
        </w:trPr>
        <w:tc>
          <w:tcPr>
            <w:tcW w:w="1443" w:type="pct"/>
            <w:tcBorders>
              <w:left w:val="nil"/>
              <w:right w:val="nil"/>
            </w:tcBorders>
            <w:vAlign w:val="center"/>
          </w:tcPr>
          <w:p w:rsidR="008C2D98" w:rsidRPr="00253504" w:rsidRDefault="00863F74" w:rsidP="008C2D98">
            <w:pPr>
              <w:bidi w:val="0"/>
              <w:ind w:right="27"/>
              <w:jc w:val="both"/>
              <w:rPr>
                <w:rFonts w:asciiTheme="majorBidi" w:eastAsia="SimSun" w:hAnsiTheme="majorBidi" w:cstheme="majorBidi"/>
                <w:i/>
                <w:color w:val="000000"/>
                <w:kern w:val="18"/>
                <w:sz w:val="16"/>
                <w:szCs w:val="16"/>
              </w:rPr>
            </w:pPr>
            <w:r w:rsidRPr="00253504">
              <w:rPr>
                <w:rFonts w:asciiTheme="majorBidi" w:eastAsia="SimSun" w:hAnsiTheme="majorBidi" w:cstheme="majorBidi"/>
                <w:i/>
                <w:color w:val="000000"/>
                <w:kern w:val="18"/>
                <w:sz w:val="16"/>
                <w:szCs w:val="16"/>
              </w:rPr>
              <w:t>Article history</w:t>
            </w:r>
            <w:r w:rsidR="004E70C3" w:rsidRPr="00253504">
              <w:rPr>
                <w:rFonts w:asciiTheme="majorBidi" w:eastAsia="SimSun" w:hAnsiTheme="majorBidi" w:cstheme="majorBidi"/>
                <w:i/>
                <w:color w:val="000000"/>
                <w:kern w:val="18"/>
                <w:sz w:val="16"/>
                <w:szCs w:val="16"/>
              </w:rPr>
              <w:t>:</w:t>
            </w:r>
          </w:p>
          <w:p w:rsidR="00D26A59" w:rsidRPr="00253504" w:rsidRDefault="00D26A59" w:rsidP="00E31B51">
            <w:pPr>
              <w:pStyle w:val="Els-history"/>
              <w:numPr>
                <w:ilvl w:val="0"/>
                <w:numId w:val="13"/>
              </w:numPr>
            </w:pPr>
            <w:r w:rsidRPr="00253504">
              <w:t>Received 00 December 00</w:t>
            </w:r>
          </w:p>
          <w:p w:rsidR="00D26A59" w:rsidRPr="00253504" w:rsidRDefault="00D26A59" w:rsidP="00E31B51">
            <w:pPr>
              <w:pStyle w:val="Els-history"/>
              <w:numPr>
                <w:ilvl w:val="0"/>
                <w:numId w:val="13"/>
              </w:numPr>
            </w:pPr>
            <w:r w:rsidRPr="00253504">
              <w:t>Received in revised form 00 January 00</w:t>
            </w:r>
          </w:p>
          <w:p w:rsidR="008C2D98" w:rsidRPr="00253504" w:rsidRDefault="00D26A59" w:rsidP="00E31B51">
            <w:pPr>
              <w:pStyle w:val="ListParagraph"/>
              <w:numPr>
                <w:ilvl w:val="0"/>
                <w:numId w:val="13"/>
              </w:numPr>
              <w:bidi w:val="0"/>
              <w:rPr>
                <w:lang w:bidi="ar-SA"/>
              </w:rPr>
            </w:pPr>
            <w:r w:rsidRPr="00253504">
              <w:rPr>
                <w:rFonts w:ascii="Times New Roman" w:eastAsia="SimSun" w:hAnsi="Times New Roman" w:cs="Times New Roman"/>
                <w:noProof/>
                <w:sz w:val="15"/>
                <w:szCs w:val="20"/>
                <w:lang w:bidi="ar-SA"/>
              </w:rPr>
              <w:t>Accepted 00 February 00</w:t>
            </w:r>
          </w:p>
        </w:tc>
        <w:tc>
          <w:tcPr>
            <w:tcW w:w="135" w:type="pct"/>
            <w:vMerge w:val="restart"/>
            <w:tcBorders>
              <w:top w:val="nil"/>
              <w:left w:val="nil"/>
              <w:bottom w:val="nil"/>
              <w:right w:val="nil"/>
            </w:tcBorders>
          </w:tcPr>
          <w:p w:rsidR="00863F74" w:rsidRPr="00253504" w:rsidRDefault="00863F74" w:rsidP="008D475C">
            <w:pPr>
              <w:bidi w:val="0"/>
              <w:ind w:right="27"/>
              <w:jc w:val="both"/>
              <w:rPr>
                <w:rFonts w:asciiTheme="majorBidi" w:hAnsiTheme="majorBidi" w:cstheme="majorBidi"/>
                <w:sz w:val="18"/>
                <w:szCs w:val="18"/>
              </w:rPr>
            </w:pPr>
          </w:p>
        </w:tc>
        <w:tc>
          <w:tcPr>
            <w:tcW w:w="3421" w:type="pct"/>
            <w:vMerge w:val="restart"/>
            <w:tcBorders>
              <w:left w:val="nil"/>
              <w:right w:val="nil"/>
            </w:tcBorders>
          </w:tcPr>
          <w:p w:rsidR="00951499" w:rsidRPr="00253504" w:rsidRDefault="002778C5" w:rsidP="00030984">
            <w:pPr>
              <w:bidi w:val="0"/>
              <w:ind w:right="27"/>
              <w:jc w:val="both"/>
              <w:rPr>
                <w:rFonts w:asciiTheme="majorBidi" w:hAnsiTheme="majorBidi" w:cstheme="majorBidi"/>
                <w:i/>
                <w:iCs/>
                <w:sz w:val="20"/>
                <w:szCs w:val="20"/>
              </w:rPr>
            </w:pPr>
            <w:r w:rsidRPr="00253504">
              <w:rPr>
                <w:rFonts w:asciiTheme="majorBidi" w:hAnsiTheme="majorBidi" w:cstheme="majorBidi"/>
                <w:i/>
                <w:iCs/>
                <w:sz w:val="20"/>
                <w:szCs w:val="20"/>
              </w:rPr>
              <w:fldChar w:fldCharType="begin"/>
            </w:r>
            <w:r w:rsidRPr="00253504">
              <w:rPr>
                <w:rFonts w:asciiTheme="majorBidi" w:hAnsiTheme="majorBidi" w:cstheme="majorBidi"/>
                <w:i/>
                <w:iCs/>
                <w:sz w:val="20"/>
                <w:szCs w:val="20"/>
              </w:rPr>
              <w:instrText xml:space="preserve"> MACROBUTTON NoMacro Click here and insert your abstract text.</w:instrText>
            </w:r>
            <w:r w:rsidRPr="00253504">
              <w:rPr>
                <w:rFonts w:asciiTheme="majorBidi" w:hAnsiTheme="majorBidi" w:cstheme="majorBidi"/>
                <w:i/>
                <w:iCs/>
                <w:sz w:val="20"/>
                <w:szCs w:val="20"/>
              </w:rPr>
              <w:fldChar w:fldCharType="end"/>
            </w:r>
          </w:p>
          <w:p w:rsidR="002778C5" w:rsidRPr="00253504" w:rsidRDefault="002778C5" w:rsidP="002778C5">
            <w:pPr>
              <w:bidi w:val="0"/>
              <w:ind w:right="27"/>
              <w:jc w:val="both"/>
              <w:rPr>
                <w:rFonts w:asciiTheme="majorBidi" w:eastAsia="SimSun" w:hAnsiTheme="majorBidi" w:cstheme="majorBidi"/>
                <w:i/>
                <w:iCs/>
                <w:color w:val="000000"/>
                <w:kern w:val="18"/>
                <w:sz w:val="20"/>
                <w:szCs w:val="20"/>
              </w:rPr>
            </w:pPr>
            <w:r w:rsidRPr="00253504">
              <w:rPr>
                <w:rFonts w:asciiTheme="majorBidi" w:hAnsiTheme="majorBidi" w:cstheme="majorBidi"/>
                <w:i/>
                <w:iCs/>
                <w:sz w:val="20"/>
                <w:szCs w:val="20"/>
              </w:rPr>
              <w:t xml:space="preserve">Font </w:t>
            </w:r>
            <w:r w:rsidRPr="00253504">
              <w:rPr>
                <w:rFonts w:asciiTheme="majorBidi" w:hAnsiTheme="majorBidi" w:cstheme="majorBidi" w:hint="cs"/>
                <w:i/>
                <w:iCs/>
                <w:sz w:val="20"/>
                <w:szCs w:val="20"/>
                <w:rtl/>
              </w:rPr>
              <w:t>&lt;&lt;</w:t>
            </w:r>
            <w:r w:rsidRPr="00253504">
              <w:rPr>
                <w:rFonts w:asciiTheme="majorBidi" w:hAnsiTheme="majorBidi" w:cstheme="majorBidi"/>
                <w:i/>
                <w:iCs/>
                <w:sz w:val="20"/>
                <w:szCs w:val="20"/>
              </w:rPr>
              <w:t xml:space="preserve"> Times New Roman (Headings CS) (10)</w:t>
            </w:r>
            <w:r w:rsidR="00E31B51" w:rsidRPr="00253504">
              <w:rPr>
                <w:rFonts w:asciiTheme="majorBidi" w:hAnsiTheme="majorBidi" w:cstheme="majorBidi"/>
                <w:i/>
                <w:iCs/>
                <w:sz w:val="20"/>
                <w:szCs w:val="20"/>
              </w:rPr>
              <w:t>- italic</w:t>
            </w:r>
          </w:p>
        </w:tc>
      </w:tr>
      <w:tr w:rsidR="00AA2D42" w:rsidRPr="00253504" w:rsidTr="008C2D98">
        <w:trPr>
          <w:trHeight w:val="183"/>
        </w:trPr>
        <w:tc>
          <w:tcPr>
            <w:tcW w:w="1443" w:type="pct"/>
            <w:tcBorders>
              <w:left w:val="nil"/>
              <w:bottom w:val="single" w:sz="4" w:space="0" w:color="000000" w:themeColor="text1"/>
              <w:right w:val="nil"/>
            </w:tcBorders>
            <w:vAlign w:val="center"/>
          </w:tcPr>
          <w:p w:rsidR="00AA2D42" w:rsidRPr="00253504" w:rsidRDefault="00AA2D42" w:rsidP="008D475C">
            <w:pPr>
              <w:bidi w:val="0"/>
              <w:ind w:right="27"/>
              <w:jc w:val="both"/>
              <w:rPr>
                <w:rFonts w:asciiTheme="majorBidi" w:eastAsia="SimSun" w:hAnsiTheme="majorBidi" w:cstheme="majorBidi"/>
                <w:i/>
                <w:color w:val="000000"/>
                <w:kern w:val="18"/>
                <w:sz w:val="16"/>
                <w:szCs w:val="16"/>
              </w:rPr>
            </w:pPr>
            <w:r w:rsidRPr="00253504">
              <w:rPr>
                <w:rFonts w:asciiTheme="majorBidi" w:eastAsia="SimSun" w:hAnsiTheme="majorBidi" w:cstheme="majorBidi"/>
                <w:i/>
                <w:color w:val="000000"/>
                <w:kern w:val="18"/>
                <w:sz w:val="16"/>
                <w:szCs w:val="16"/>
              </w:rPr>
              <w:t>Keywords:</w:t>
            </w:r>
          </w:p>
          <w:p w:rsidR="00AA2D42" w:rsidRPr="00253504" w:rsidRDefault="00D26A59" w:rsidP="008D475C">
            <w:pPr>
              <w:bidi w:val="0"/>
              <w:ind w:right="27"/>
              <w:jc w:val="both"/>
              <w:rPr>
                <w:rFonts w:asciiTheme="majorBidi" w:eastAsia="SimSun" w:hAnsiTheme="majorBidi" w:cstheme="majorBidi"/>
                <w:i/>
                <w:color w:val="000000"/>
                <w:kern w:val="18"/>
                <w:sz w:val="16"/>
                <w:szCs w:val="16"/>
              </w:rPr>
            </w:pPr>
            <w:r w:rsidRPr="00253504">
              <w:rPr>
                <w:rFonts w:asciiTheme="majorBidi" w:eastAsia="SimSun" w:hAnsiTheme="majorBidi" w:cstheme="majorBidi"/>
                <w:i/>
                <w:color w:val="000000"/>
                <w:kern w:val="18"/>
                <w:sz w:val="16"/>
                <w:szCs w:val="16"/>
              </w:rPr>
              <w:t>Each keyword to start on a new line</w:t>
            </w:r>
          </w:p>
          <w:p w:rsidR="00D26A59" w:rsidRPr="00253504" w:rsidRDefault="00D26A59" w:rsidP="00D26A59">
            <w:pPr>
              <w:bidi w:val="0"/>
              <w:ind w:right="27"/>
              <w:jc w:val="both"/>
              <w:rPr>
                <w:rFonts w:asciiTheme="majorBidi" w:hAnsiTheme="majorBidi" w:cstheme="majorBidi"/>
                <w:i/>
                <w:sz w:val="18"/>
                <w:szCs w:val="18"/>
              </w:rPr>
            </w:pPr>
          </w:p>
        </w:tc>
        <w:tc>
          <w:tcPr>
            <w:tcW w:w="135" w:type="pct"/>
            <w:vMerge/>
            <w:tcBorders>
              <w:top w:val="nil"/>
              <w:left w:val="nil"/>
              <w:bottom w:val="single" w:sz="4" w:space="0" w:color="000000" w:themeColor="text1"/>
              <w:right w:val="nil"/>
            </w:tcBorders>
          </w:tcPr>
          <w:p w:rsidR="00AA2D42" w:rsidRPr="00253504" w:rsidRDefault="00AA2D42" w:rsidP="008D475C">
            <w:pPr>
              <w:bidi w:val="0"/>
              <w:ind w:right="27"/>
              <w:jc w:val="both"/>
              <w:rPr>
                <w:rFonts w:asciiTheme="majorBidi" w:hAnsiTheme="majorBidi" w:cstheme="majorBidi"/>
                <w:sz w:val="18"/>
                <w:szCs w:val="18"/>
              </w:rPr>
            </w:pPr>
          </w:p>
        </w:tc>
        <w:tc>
          <w:tcPr>
            <w:tcW w:w="3421" w:type="pct"/>
            <w:vMerge/>
            <w:tcBorders>
              <w:left w:val="nil"/>
              <w:bottom w:val="single" w:sz="4" w:space="0" w:color="000000" w:themeColor="text1"/>
              <w:right w:val="nil"/>
            </w:tcBorders>
          </w:tcPr>
          <w:p w:rsidR="00AA2D42" w:rsidRPr="00253504" w:rsidRDefault="00AA2D42" w:rsidP="008D475C">
            <w:pPr>
              <w:bidi w:val="0"/>
              <w:ind w:right="27"/>
              <w:jc w:val="both"/>
              <w:rPr>
                <w:rFonts w:asciiTheme="majorBidi" w:eastAsia="SimSun" w:hAnsiTheme="majorBidi" w:cstheme="majorBidi"/>
                <w:i/>
                <w:color w:val="000000"/>
                <w:kern w:val="18"/>
                <w:sz w:val="20"/>
                <w:szCs w:val="20"/>
              </w:rPr>
            </w:pPr>
          </w:p>
        </w:tc>
      </w:tr>
      <w:tr w:rsidR="00622062" w:rsidRPr="00253504" w:rsidTr="008C2D98">
        <w:trPr>
          <w:trHeight w:val="183"/>
        </w:trPr>
        <w:tc>
          <w:tcPr>
            <w:tcW w:w="1443" w:type="pct"/>
            <w:tcBorders>
              <w:top w:val="single" w:sz="4" w:space="0" w:color="000000" w:themeColor="text1"/>
              <w:left w:val="nil"/>
              <w:bottom w:val="nil"/>
              <w:right w:val="nil"/>
            </w:tcBorders>
            <w:vAlign w:val="center"/>
          </w:tcPr>
          <w:p w:rsidR="00622062" w:rsidRPr="00253504" w:rsidRDefault="00622062" w:rsidP="008D475C">
            <w:pPr>
              <w:bidi w:val="0"/>
              <w:ind w:right="27"/>
              <w:jc w:val="both"/>
              <w:rPr>
                <w:rFonts w:asciiTheme="majorBidi" w:eastAsia="SimSun" w:hAnsiTheme="majorBidi" w:cstheme="majorBidi"/>
                <w:iCs/>
                <w:color w:val="000000"/>
                <w:kern w:val="18"/>
                <w:sz w:val="16"/>
                <w:szCs w:val="16"/>
              </w:rPr>
            </w:pPr>
          </w:p>
        </w:tc>
        <w:tc>
          <w:tcPr>
            <w:tcW w:w="135" w:type="pct"/>
            <w:tcBorders>
              <w:top w:val="single" w:sz="4" w:space="0" w:color="000000" w:themeColor="text1"/>
              <w:left w:val="nil"/>
              <w:bottom w:val="nil"/>
              <w:right w:val="nil"/>
            </w:tcBorders>
          </w:tcPr>
          <w:p w:rsidR="00622062" w:rsidRPr="00253504" w:rsidRDefault="00622062" w:rsidP="008D475C">
            <w:pPr>
              <w:bidi w:val="0"/>
              <w:ind w:right="27"/>
              <w:jc w:val="both"/>
              <w:rPr>
                <w:rFonts w:asciiTheme="majorBidi" w:hAnsiTheme="majorBidi" w:cstheme="majorBidi"/>
                <w:sz w:val="18"/>
                <w:szCs w:val="18"/>
              </w:rPr>
            </w:pPr>
          </w:p>
        </w:tc>
        <w:tc>
          <w:tcPr>
            <w:tcW w:w="3421" w:type="pct"/>
            <w:tcBorders>
              <w:top w:val="single" w:sz="4" w:space="0" w:color="000000" w:themeColor="text1"/>
              <w:left w:val="nil"/>
              <w:bottom w:val="nil"/>
              <w:right w:val="nil"/>
            </w:tcBorders>
          </w:tcPr>
          <w:p w:rsidR="00622062" w:rsidRPr="00253504" w:rsidRDefault="00622062" w:rsidP="00622062">
            <w:pPr>
              <w:bidi w:val="0"/>
              <w:ind w:right="27"/>
              <w:jc w:val="right"/>
              <w:rPr>
                <w:rFonts w:asciiTheme="majorBidi" w:eastAsia="SimSun" w:hAnsiTheme="majorBidi" w:cstheme="majorBidi"/>
                <w:i/>
                <w:color w:val="000000"/>
                <w:kern w:val="18"/>
                <w:sz w:val="20"/>
                <w:szCs w:val="20"/>
              </w:rPr>
            </w:pPr>
            <w:r w:rsidRPr="00253504">
              <w:rPr>
                <w:rFonts w:asciiTheme="majorBidi" w:eastAsia="SimSun" w:hAnsiTheme="majorBidi" w:cstheme="majorBidi"/>
                <w:i/>
                <w:color w:val="000000"/>
                <w:kern w:val="18"/>
                <w:sz w:val="20"/>
                <w:szCs w:val="20"/>
              </w:rPr>
              <w:t xml:space="preserve">© 2017 </w:t>
            </w:r>
            <w:proofErr w:type="spellStart"/>
            <w:r w:rsidR="00E31B51" w:rsidRPr="00253504">
              <w:rPr>
                <w:szCs w:val="15"/>
              </w:rPr>
              <w:t>xxxxxxxx</w:t>
            </w:r>
            <w:proofErr w:type="spellEnd"/>
            <w:r w:rsidRPr="00253504">
              <w:rPr>
                <w:rFonts w:asciiTheme="majorBidi" w:eastAsia="SimSun" w:hAnsiTheme="majorBidi" w:cstheme="majorBidi"/>
                <w:i/>
                <w:color w:val="000000"/>
                <w:kern w:val="18"/>
                <w:sz w:val="20"/>
                <w:szCs w:val="20"/>
              </w:rPr>
              <w:t>, all rights reserved.</w:t>
            </w:r>
          </w:p>
        </w:tc>
      </w:tr>
    </w:tbl>
    <w:p w:rsidR="00D07D65" w:rsidRPr="00253504" w:rsidRDefault="00D07D65" w:rsidP="008D475C">
      <w:pPr>
        <w:bidi w:val="0"/>
        <w:spacing w:after="0"/>
        <w:ind w:right="27"/>
        <w:jc w:val="both"/>
        <w:rPr>
          <w:rFonts w:asciiTheme="majorBidi" w:eastAsia="SimSun" w:hAnsiTheme="majorBidi" w:cstheme="majorBidi"/>
          <w:b/>
          <w:bCs/>
          <w:i/>
          <w:color w:val="000000"/>
          <w:kern w:val="18"/>
          <w:sz w:val="20"/>
          <w:szCs w:val="20"/>
          <w:lang w:val="en-GB"/>
        </w:rPr>
        <w:sectPr w:rsidR="00D07D65" w:rsidRPr="00253504" w:rsidSect="009B59F2">
          <w:headerReference w:type="default" r:id="rId10"/>
          <w:pgSz w:w="11906" w:h="16838"/>
          <w:pgMar w:top="851" w:right="964" w:bottom="851" w:left="964" w:header="720" w:footer="0" w:gutter="0"/>
          <w:cols w:space="708"/>
          <w:titlePg/>
          <w:rtlGutter/>
          <w:docGrid w:linePitch="360"/>
        </w:sectPr>
      </w:pPr>
    </w:p>
    <w:p w:rsidR="00590DAB" w:rsidRPr="00253504" w:rsidRDefault="00590DAB" w:rsidP="008D475C">
      <w:pPr>
        <w:bidi w:val="0"/>
        <w:spacing w:after="0"/>
        <w:ind w:right="27"/>
        <w:jc w:val="both"/>
        <w:rPr>
          <w:rFonts w:asciiTheme="majorBidi" w:eastAsia="SimSun" w:hAnsiTheme="majorBidi" w:cstheme="majorBidi"/>
          <w:b/>
          <w:bCs/>
          <w:i/>
          <w:color w:val="000000"/>
          <w:kern w:val="18"/>
          <w:sz w:val="20"/>
          <w:szCs w:val="20"/>
          <w:lang w:val="en-GB"/>
        </w:rPr>
        <w:sectPr w:rsidR="00590DAB" w:rsidRPr="00253504" w:rsidSect="00592CB3">
          <w:type w:val="continuous"/>
          <w:pgSz w:w="11906" w:h="16838"/>
          <w:pgMar w:top="851" w:right="964" w:bottom="851" w:left="964" w:header="720" w:footer="0" w:gutter="0"/>
          <w:cols w:num="2" w:space="900"/>
          <w:rtlGutter/>
          <w:docGrid w:linePitch="360"/>
        </w:sectPr>
      </w:pPr>
    </w:p>
    <w:p w:rsidR="00844F04" w:rsidRPr="00253504" w:rsidRDefault="00844F04" w:rsidP="00844F04">
      <w:pPr>
        <w:pStyle w:val="ListParagraph"/>
        <w:numPr>
          <w:ilvl w:val="0"/>
          <w:numId w:val="15"/>
        </w:numPr>
        <w:bidi w:val="0"/>
        <w:rPr>
          <w:rFonts w:asciiTheme="majorBidi" w:eastAsia="SimSun" w:hAnsiTheme="majorBidi" w:cstheme="majorBidi"/>
          <w:b/>
          <w:bCs/>
          <w:i/>
          <w:color w:val="000000"/>
          <w:kern w:val="18"/>
          <w:sz w:val="20"/>
          <w:szCs w:val="20"/>
        </w:rPr>
      </w:pPr>
      <w:r w:rsidRPr="00253504">
        <w:rPr>
          <w:rFonts w:asciiTheme="majorBidi" w:eastAsia="SimSun" w:hAnsiTheme="majorBidi" w:cstheme="majorBidi"/>
          <w:b/>
          <w:bCs/>
          <w:i/>
          <w:color w:val="000000"/>
          <w:kern w:val="18"/>
          <w:sz w:val="20"/>
          <w:szCs w:val="20"/>
        </w:rPr>
        <w:lastRenderedPageBreak/>
        <w:t xml:space="preserve">Main titles </w:t>
      </w:r>
    </w:p>
    <w:p w:rsidR="008811E2" w:rsidRPr="00253504" w:rsidRDefault="008811E2" w:rsidP="00844F04">
      <w:pPr>
        <w:bidi w:val="0"/>
        <w:ind w:left="360"/>
        <w:rPr>
          <w:rFonts w:asciiTheme="majorBidi" w:eastAsia="SimSun" w:hAnsiTheme="majorBidi" w:cstheme="majorBidi"/>
          <w:i/>
          <w:color w:val="000000"/>
          <w:kern w:val="18"/>
          <w:sz w:val="20"/>
          <w:szCs w:val="20"/>
        </w:rPr>
      </w:pPr>
      <w:r w:rsidRPr="00253504">
        <w:rPr>
          <w:rFonts w:asciiTheme="majorBidi" w:eastAsia="SimSun" w:hAnsiTheme="majorBidi" w:cstheme="majorBidi"/>
          <w:i/>
          <w:color w:val="000000"/>
          <w:kern w:val="18"/>
          <w:sz w:val="20"/>
          <w:szCs w:val="20"/>
        </w:rPr>
        <w:t xml:space="preserve">Here </w:t>
      </w:r>
      <w:proofErr w:type="gramStart"/>
      <w:r w:rsidRPr="00253504">
        <w:rPr>
          <w:rFonts w:asciiTheme="majorBidi" w:eastAsia="SimSun" w:hAnsiTheme="majorBidi" w:cstheme="majorBidi"/>
          <w:i/>
          <w:color w:val="000000"/>
          <w:kern w:val="18"/>
          <w:sz w:val="20"/>
          <w:szCs w:val="20"/>
        </w:rPr>
        <w:t>introduce</w:t>
      </w:r>
      <w:proofErr w:type="gramEnd"/>
      <w:r w:rsidRPr="00253504">
        <w:rPr>
          <w:rFonts w:asciiTheme="majorBidi" w:eastAsia="SimSun" w:hAnsiTheme="majorBidi" w:cstheme="majorBidi"/>
          <w:i/>
          <w:color w:val="000000"/>
          <w:kern w:val="18"/>
          <w:sz w:val="20"/>
          <w:szCs w:val="20"/>
        </w:rPr>
        <w:t xml:space="preserve"> the paper, and put a </w:t>
      </w:r>
      <w:proofErr w:type="spellStart"/>
      <w:r w:rsidRPr="00253504">
        <w:rPr>
          <w:rFonts w:asciiTheme="majorBidi" w:eastAsia="SimSun" w:hAnsiTheme="majorBidi" w:cstheme="majorBidi"/>
          <w:i/>
          <w:color w:val="000000"/>
          <w:kern w:val="18"/>
          <w:sz w:val="20"/>
          <w:szCs w:val="20"/>
        </w:rPr>
        <w:t>nome¬nclature</w:t>
      </w:r>
      <w:proofErr w:type="spellEnd"/>
      <w:r w:rsidRPr="00253504">
        <w:rPr>
          <w:rFonts w:asciiTheme="majorBidi" w:eastAsia="SimSun" w:hAnsiTheme="majorBidi" w:cstheme="majorBidi"/>
          <w:i/>
          <w:color w:val="000000"/>
          <w:kern w:val="18"/>
          <w:sz w:val="20"/>
          <w:szCs w:val="20"/>
        </w:rPr>
        <w:t xml:space="preserve"> if necessary, in a box with the same font size as the rest of the paper. The paragraphs continue from here and are only separated by headings, subheadings, images and formulae. The section headings are arranged by numbers, bold and 10</w:t>
      </w:r>
      <w:r w:rsidR="005A010D" w:rsidRPr="00253504">
        <w:rPr>
          <w:rFonts w:asciiTheme="majorBidi" w:eastAsia="SimSun" w:hAnsiTheme="majorBidi" w:cstheme="majorBidi"/>
          <w:i/>
          <w:color w:val="000000"/>
          <w:kern w:val="18"/>
          <w:sz w:val="20"/>
          <w:szCs w:val="20"/>
        </w:rPr>
        <w:t xml:space="preserve"> </w:t>
      </w:r>
      <w:r w:rsidRPr="00253504">
        <w:rPr>
          <w:rFonts w:asciiTheme="majorBidi" w:eastAsia="SimSun" w:hAnsiTheme="majorBidi" w:cstheme="majorBidi"/>
          <w:i/>
          <w:color w:val="000000"/>
          <w:kern w:val="18"/>
          <w:sz w:val="20"/>
          <w:szCs w:val="20"/>
        </w:rPr>
        <w:t xml:space="preserve">pt. Here </w:t>
      </w:r>
      <w:proofErr w:type="gramStart"/>
      <w:r w:rsidRPr="00253504">
        <w:rPr>
          <w:rFonts w:asciiTheme="majorBidi" w:eastAsia="SimSun" w:hAnsiTheme="majorBidi" w:cstheme="majorBidi"/>
          <w:i/>
          <w:color w:val="000000"/>
          <w:kern w:val="18"/>
          <w:sz w:val="20"/>
          <w:szCs w:val="20"/>
        </w:rPr>
        <w:t>follows</w:t>
      </w:r>
      <w:proofErr w:type="gramEnd"/>
      <w:r w:rsidRPr="00253504">
        <w:rPr>
          <w:rFonts w:asciiTheme="majorBidi" w:eastAsia="SimSun" w:hAnsiTheme="majorBidi" w:cstheme="majorBidi"/>
          <w:i/>
          <w:color w:val="000000"/>
          <w:kern w:val="18"/>
          <w:sz w:val="20"/>
          <w:szCs w:val="20"/>
        </w:rPr>
        <w:t xml:space="preserve"> further instructions for authors.</w:t>
      </w:r>
    </w:p>
    <w:p w:rsidR="00603A47" w:rsidRPr="00253504" w:rsidRDefault="00603A47" w:rsidP="008D475C">
      <w:pPr>
        <w:bidi w:val="0"/>
        <w:spacing w:after="0"/>
        <w:ind w:right="27"/>
        <w:jc w:val="both"/>
        <w:rPr>
          <w:rFonts w:asciiTheme="majorBidi" w:eastAsia="SimSun" w:hAnsiTheme="majorBidi" w:cstheme="majorBidi"/>
          <w:b/>
          <w:bCs/>
          <w:i/>
          <w:color w:val="000000"/>
          <w:kern w:val="18"/>
          <w:sz w:val="20"/>
          <w:szCs w:val="20"/>
          <w:rtl/>
          <w:lang w:val="en-GB"/>
        </w:rPr>
      </w:pPr>
      <w:bookmarkStart w:id="0" w:name="_Toc464581529"/>
      <w:bookmarkStart w:id="1" w:name="_Toc494650267"/>
    </w:p>
    <w:p w:rsidR="00844F04" w:rsidRPr="00253504" w:rsidRDefault="001017CD" w:rsidP="00844F04">
      <w:pPr>
        <w:bidi w:val="0"/>
        <w:spacing w:after="0"/>
        <w:ind w:right="27"/>
        <w:rPr>
          <w:rFonts w:asciiTheme="majorBidi" w:eastAsia="SimSun" w:hAnsiTheme="majorBidi" w:cstheme="majorBidi"/>
          <w:b/>
          <w:bCs/>
          <w:i/>
          <w:color w:val="000000"/>
          <w:kern w:val="18"/>
          <w:sz w:val="20"/>
          <w:szCs w:val="20"/>
        </w:rPr>
      </w:pPr>
      <w:bookmarkStart w:id="2" w:name="_Toc464581530"/>
      <w:bookmarkStart w:id="3" w:name="_Toc494650268"/>
      <w:bookmarkEnd w:id="0"/>
      <w:bookmarkEnd w:id="1"/>
      <w:r w:rsidRPr="00253504">
        <w:rPr>
          <w:rFonts w:asciiTheme="majorBidi" w:eastAsia="SimSun" w:hAnsiTheme="majorBidi" w:cstheme="majorBidi"/>
          <w:b/>
          <w:bCs/>
          <w:i/>
          <w:color w:val="000000"/>
          <w:kern w:val="18"/>
          <w:sz w:val="20"/>
          <w:szCs w:val="20"/>
        </w:rPr>
        <w:t>1</w:t>
      </w:r>
      <w:r w:rsidR="005A627A" w:rsidRPr="00253504">
        <w:rPr>
          <w:rFonts w:asciiTheme="majorBidi" w:eastAsia="SimSun" w:hAnsiTheme="majorBidi" w:cstheme="majorBidi"/>
          <w:b/>
          <w:bCs/>
          <w:i/>
          <w:color w:val="000000"/>
          <w:kern w:val="18"/>
          <w:sz w:val="20"/>
          <w:szCs w:val="20"/>
        </w:rPr>
        <w:t>-1.</w:t>
      </w:r>
      <w:r w:rsidR="005A627A" w:rsidRPr="00253504">
        <w:rPr>
          <w:rFonts w:asciiTheme="majorBidi" w:hAnsiTheme="majorBidi" w:cstheme="majorBidi"/>
          <w:b/>
          <w:bCs/>
        </w:rPr>
        <w:t xml:space="preserve"> </w:t>
      </w:r>
      <w:r w:rsidR="00844F04" w:rsidRPr="00253504">
        <w:rPr>
          <w:rFonts w:asciiTheme="majorBidi" w:eastAsia="SimSun" w:hAnsiTheme="majorBidi" w:cstheme="majorBidi"/>
          <w:b/>
          <w:bCs/>
          <w:i/>
          <w:color w:val="000000"/>
          <w:kern w:val="18"/>
          <w:sz w:val="20"/>
          <w:szCs w:val="20"/>
        </w:rPr>
        <w:t>Subtitles: Times New Roman 10 bold and left aligned</w:t>
      </w:r>
    </w:p>
    <w:p w:rsidR="00844F04" w:rsidRPr="00253504" w:rsidRDefault="00844F04" w:rsidP="00844F04">
      <w:pPr>
        <w:pStyle w:val="ListParagraph"/>
        <w:numPr>
          <w:ilvl w:val="0"/>
          <w:numId w:val="16"/>
        </w:numPr>
        <w:bidi w:val="0"/>
        <w:spacing w:after="0"/>
        <w:ind w:right="27"/>
        <w:rPr>
          <w:rFonts w:asciiTheme="majorBidi" w:eastAsia="SimSun" w:hAnsiTheme="majorBidi" w:cstheme="majorBidi"/>
          <w:i/>
          <w:color w:val="000000"/>
          <w:kern w:val="18"/>
          <w:sz w:val="20"/>
          <w:szCs w:val="20"/>
        </w:rPr>
      </w:pPr>
      <w:r w:rsidRPr="00253504">
        <w:rPr>
          <w:rFonts w:asciiTheme="majorBidi" w:eastAsia="SimSun" w:hAnsiTheme="majorBidi" w:cstheme="majorBidi"/>
          <w:i/>
          <w:color w:val="000000"/>
          <w:kern w:val="18"/>
          <w:sz w:val="20"/>
          <w:szCs w:val="20"/>
        </w:rPr>
        <w:t xml:space="preserve">The references should not be introduced in the middle of paper, just should be numbered in bracket and at the end of full paper </w:t>
      </w:r>
      <w:proofErr w:type="gramStart"/>
      <w:r w:rsidRPr="00253504">
        <w:rPr>
          <w:rFonts w:asciiTheme="majorBidi" w:eastAsia="SimSun" w:hAnsiTheme="majorBidi" w:cstheme="majorBidi"/>
          <w:i/>
          <w:color w:val="000000"/>
          <w:kern w:val="18"/>
          <w:sz w:val="20"/>
          <w:szCs w:val="20"/>
        </w:rPr>
        <w:t>mentioned.[</w:t>
      </w:r>
      <w:proofErr w:type="gramEnd"/>
      <w:r w:rsidRPr="00253504">
        <w:rPr>
          <w:rFonts w:asciiTheme="majorBidi" w:eastAsia="SimSun" w:hAnsiTheme="majorBidi" w:cstheme="majorBidi"/>
          <w:i/>
          <w:color w:val="000000"/>
          <w:kern w:val="18"/>
          <w:sz w:val="20"/>
          <w:szCs w:val="20"/>
        </w:rPr>
        <w:t>1]</w:t>
      </w:r>
    </w:p>
    <w:p w:rsidR="005A627A" w:rsidRPr="00253504" w:rsidRDefault="00844F04" w:rsidP="00844F04">
      <w:pPr>
        <w:pStyle w:val="ListParagraph"/>
        <w:numPr>
          <w:ilvl w:val="0"/>
          <w:numId w:val="16"/>
        </w:numPr>
        <w:bidi w:val="0"/>
        <w:spacing w:after="0"/>
        <w:ind w:right="27"/>
        <w:rPr>
          <w:rFonts w:asciiTheme="majorBidi" w:eastAsia="SimSun" w:hAnsiTheme="majorBidi" w:cstheme="majorBidi"/>
          <w:i/>
          <w:color w:val="000000"/>
          <w:kern w:val="18"/>
          <w:sz w:val="20"/>
          <w:szCs w:val="20"/>
        </w:rPr>
      </w:pPr>
      <w:r w:rsidRPr="00253504">
        <w:rPr>
          <w:rFonts w:asciiTheme="majorBidi" w:eastAsia="SimSun" w:hAnsiTheme="majorBidi" w:cstheme="majorBidi"/>
          <w:i/>
          <w:color w:val="000000"/>
          <w:kern w:val="18"/>
          <w:sz w:val="20"/>
          <w:szCs w:val="20"/>
        </w:rPr>
        <w:t>Introduction of parameters and variables: Every parameter or variable must be introduced immediately after its first appearance in the text.</w:t>
      </w:r>
    </w:p>
    <w:p w:rsidR="00BF5F05" w:rsidRPr="00253504" w:rsidRDefault="00BF5F05" w:rsidP="008D475C">
      <w:pPr>
        <w:bidi w:val="0"/>
        <w:spacing w:after="0"/>
        <w:ind w:right="27"/>
        <w:jc w:val="both"/>
        <w:rPr>
          <w:rFonts w:asciiTheme="majorBidi" w:eastAsia="SimSun" w:hAnsiTheme="majorBidi" w:cstheme="majorBidi"/>
          <w:b/>
          <w:bCs/>
          <w:i/>
          <w:color w:val="000000"/>
          <w:kern w:val="18"/>
          <w:sz w:val="20"/>
          <w:szCs w:val="20"/>
        </w:rPr>
      </w:pPr>
      <w:bookmarkStart w:id="4" w:name="_GoBack"/>
      <w:bookmarkEnd w:id="2"/>
      <w:bookmarkEnd w:id="3"/>
      <w:bookmarkEnd w:id="4"/>
    </w:p>
    <w:p w:rsidR="005A627A" w:rsidRPr="00253504" w:rsidRDefault="001017CD" w:rsidP="00844F04">
      <w:pPr>
        <w:bidi w:val="0"/>
        <w:spacing w:after="0"/>
        <w:ind w:right="27"/>
        <w:jc w:val="both"/>
        <w:rPr>
          <w:rFonts w:asciiTheme="majorBidi" w:eastAsia="SimSun" w:hAnsiTheme="majorBidi" w:cstheme="majorBidi"/>
          <w:b/>
          <w:bCs/>
          <w:i/>
          <w:iCs/>
          <w:color w:val="000000"/>
          <w:kern w:val="18"/>
          <w:sz w:val="20"/>
          <w:szCs w:val="20"/>
        </w:rPr>
      </w:pPr>
      <w:r w:rsidRPr="00253504">
        <w:rPr>
          <w:rFonts w:asciiTheme="majorBidi" w:eastAsia="SimSun" w:hAnsiTheme="majorBidi" w:cstheme="majorBidi"/>
          <w:b/>
          <w:bCs/>
          <w:i/>
          <w:color w:val="000000"/>
          <w:kern w:val="18"/>
          <w:sz w:val="20"/>
          <w:szCs w:val="20"/>
        </w:rPr>
        <w:t>1</w:t>
      </w:r>
      <w:r w:rsidR="00844F04" w:rsidRPr="00253504">
        <w:rPr>
          <w:rFonts w:asciiTheme="majorBidi" w:eastAsia="SimSun" w:hAnsiTheme="majorBidi" w:cstheme="majorBidi"/>
          <w:b/>
          <w:bCs/>
          <w:i/>
          <w:color w:val="000000"/>
          <w:kern w:val="18"/>
          <w:sz w:val="20"/>
          <w:szCs w:val="20"/>
        </w:rPr>
        <w:t>-2.</w:t>
      </w:r>
      <w:r w:rsidR="005A627A" w:rsidRPr="00253504">
        <w:rPr>
          <w:rFonts w:asciiTheme="majorBidi" w:eastAsia="SimSun" w:hAnsiTheme="majorBidi" w:cstheme="majorBidi"/>
          <w:b/>
          <w:bCs/>
          <w:i/>
          <w:iCs/>
          <w:color w:val="000000"/>
          <w:kern w:val="18"/>
          <w:sz w:val="20"/>
          <w:szCs w:val="20"/>
        </w:rPr>
        <w:t xml:space="preserve"> </w:t>
      </w:r>
      <w:r w:rsidR="00844F04" w:rsidRPr="00253504">
        <w:rPr>
          <w:rFonts w:asciiTheme="majorBidi" w:eastAsia="SimSun" w:hAnsiTheme="majorBidi" w:cstheme="majorBidi"/>
          <w:b/>
          <w:bCs/>
          <w:i/>
          <w:iCs/>
          <w:color w:val="000000"/>
          <w:kern w:val="18"/>
          <w:sz w:val="20"/>
          <w:szCs w:val="20"/>
        </w:rPr>
        <w:t>Formulas and equations</w:t>
      </w:r>
    </w:p>
    <w:p w:rsidR="00B44BCE" w:rsidRPr="00253504" w:rsidRDefault="00B44BCE" w:rsidP="00B44BCE">
      <w:pPr>
        <w:bidi w:val="0"/>
        <w:spacing w:after="0"/>
        <w:ind w:right="27"/>
        <w:rPr>
          <w:rFonts w:asciiTheme="majorBidi" w:eastAsia="SimSun" w:hAnsiTheme="majorBidi" w:cstheme="majorBidi"/>
          <w:b/>
          <w:bCs/>
          <w:i/>
          <w:color w:val="000000"/>
          <w:kern w:val="18"/>
          <w:sz w:val="20"/>
          <w:szCs w:val="20"/>
        </w:rPr>
      </w:pPr>
      <w:r w:rsidRPr="00253504">
        <w:rPr>
          <w:rFonts w:asciiTheme="majorBidi" w:eastAsia="SimSun" w:hAnsiTheme="majorBidi" w:cstheme="majorBidi"/>
          <w:i/>
          <w:color w:val="000000"/>
          <w:kern w:val="18"/>
          <w:sz w:val="20"/>
          <w:szCs w:val="20"/>
        </w:rPr>
        <w:lastRenderedPageBreak/>
        <w:t>The formulas or equations must be left aligned. All the formulae or equations must be "Times New Roman 11" and numbered from 1. The number of each equation or formulae must be inside parentheses and located in the right of the formulae as following:</w:t>
      </w:r>
    </w:p>
    <w:p w:rsidR="00B44BCE" w:rsidRPr="00253504" w:rsidRDefault="00B44BCE" w:rsidP="00B44BCE">
      <w:pPr>
        <w:pStyle w:val="ListParagraph"/>
        <w:bidi w:val="0"/>
        <w:spacing w:after="0"/>
        <w:ind w:right="27"/>
        <w:rPr>
          <w:rFonts w:asciiTheme="majorBidi" w:eastAsia="SimSun" w:hAnsiTheme="majorBidi" w:cstheme="majorBidi"/>
          <w:b/>
          <w:bCs/>
          <w:i/>
          <w:color w:val="000000"/>
          <w:kern w:val="18"/>
          <w:sz w:val="20"/>
          <w:szCs w:val="20"/>
        </w:rPr>
      </w:pPr>
    </w:p>
    <w:tbl>
      <w:tblPr>
        <w:bidiVisual/>
        <w:tblW w:w="0" w:type="auto"/>
        <w:tblLook w:val="01E0" w:firstRow="1" w:lastRow="1" w:firstColumn="1" w:lastColumn="1" w:noHBand="0" w:noVBand="0"/>
      </w:tblPr>
      <w:tblGrid>
        <w:gridCol w:w="2271"/>
        <w:gridCol w:w="2434"/>
      </w:tblGrid>
      <w:tr w:rsidR="00B44BCE" w:rsidRPr="00B44BCE" w:rsidTr="00B44BCE">
        <w:trPr>
          <w:trHeight w:val="349"/>
        </w:trPr>
        <w:tc>
          <w:tcPr>
            <w:tcW w:w="2352" w:type="dxa"/>
          </w:tcPr>
          <w:p w:rsidR="00B44BCE" w:rsidRPr="00B44BCE" w:rsidRDefault="00B44BCE" w:rsidP="00B44BCE">
            <w:pPr>
              <w:spacing w:after="0" w:line="240" w:lineRule="auto"/>
              <w:ind w:hanging="6"/>
              <w:jc w:val="lowKashida"/>
              <w:rPr>
                <w:rFonts w:ascii="Times New Roman" w:eastAsia="Times New Roman" w:hAnsi="Times New Roman" w:cs="B Mitra"/>
                <w:sz w:val="20"/>
                <w:szCs w:val="20"/>
                <w:rtl/>
              </w:rPr>
            </w:pPr>
            <w:r w:rsidRPr="00B44BCE">
              <w:rPr>
                <w:rFonts w:ascii="Times New Roman" w:eastAsia="Times New Roman" w:hAnsi="Times New Roman" w:cs="B Mitra"/>
                <w:sz w:val="20"/>
                <w:szCs w:val="20"/>
              </w:rPr>
              <w:t>(1)</w:t>
            </w:r>
          </w:p>
        </w:tc>
        <w:tc>
          <w:tcPr>
            <w:tcW w:w="2477" w:type="dxa"/>
          </w:tcPr>
          <w:p w:rsidR="00B44BCE" w:rsidRPr="00B44BCE" w:rsidRDefault="00B44BCE" w:rsidP="00B44BCE">
            <w:pPr>
              <w:spacing w:after="0" w:line="240" w:lineRule="auto"/>
              <w:ind w:hanging="6"/>
              <w:jc w:val="right"/>
              <w:rPr>
                <w:rFonts w:asciiTheme="majorBidi" w:eastAsia="SimSun" w:hAnsiTheme="majorBidi" w:cstheme="majorBidi"/>
                <w:i/>
                <w:kern w:val="18"/>
                <w:sz w:val="20"/>
                <w:szCs w:val="20"/>
                <w:rtl/>
              </w:rPr>
            </w:pPr>
            <w:r w:rsidRPr="00B44BCE">
              <w:rPr>
                <w:rFonts w:asciiTheme="majorBidi" w:eastAsia="SimSun" w:hAnsiTheme="majorBidi" w:cstheme="majorBidi"/>
                <w:i/>
                <w:kern w:val="18"/>
                <w:sz w:val="20"/>
                <w:szCs w:val="20"/>
              </w:rPr>
              <w:t xml:space="preserve">Sin 2θ= 2sinθ </w:t>
            </w:r>
            <w:proofErr w:type="spellStart"/>
            <w:r w:rsidRPr="00B44BCE">
              <w:rPr>
                <w:rFonts w:asciiTheme="majorBidi" w:eastAsia="SimSun" w:hAnsiTheme="majorBidi" w:cstheme="majorBidi"/>
                <w:i/>
                <w:kern w:val="18"/>
                <w:sz w:val="20"/>
                <w:szCs w:val="20"/>
              </w:rPr>
              <w:t>cosθ</w:t>
            </w:r>
            <w:proofErr w:type="spellEnd"/>
          </w:p>
        </w:tc>
      </w:tr>
      <w:tr w:rsidR="00B44BCE" w:rsidRPr="00B44BCE" w:rsidTr="00B44BCE">
        <w:trPr>
          <w:trHeight w:val="329"/>
        </w:trPr>
        <w:tc>
          <w:tcPr>
            <w:tcW w:w="2352" w:type="dxa"/>
          </w:tcPr>
          <w:p w:rsidR="00B44BCE" w:rsidRPr="00B44BCE" w:rsidRDefault="00B44BCE" w:rsidP="00B44BCE">
            <w:pPr>
              <w:spacing w:after="0" w:line="240" w:lineRule="auto"/>
              <w:ind w:hanging="6"/>
              <w:jc w:val="lowKashida"/>
              <w:rPr>
                <w:rFonts w:ascii="Times New Roman" w:eastAsia="Times New Roman" w:hAnsi="Times New Roman" w:cs="B Mitra"/>
                <w:sz w:val="20"/>
                <w:szCs w:val="20"/>
                <w:rtl/>
              </w:rPr>
            </w:pPr>
            <w:r w:rsidRPr="00B44BCE">
              <w:rPr>
                <w:rFonts w:ascii="Times New Roman" w:eastAsia="Times New Roman" w:hAnsi="Times New Roman" w:cs="B Mitra"/>
                <w:sz w:val="20"/>
                <w:szCs w:val="20"/>
              </w:rPr>
              <w:t>(2)</w:t>
            </w:r>
          </w:p>
        </w:tc>
        <w:tc>
          <w:tcPr>
            <w:tcW w:w="2477" w:type="dxa"/>
          </w:tcPr>
          <w:p w:rsidR="00B44BCE" w:rsidRPr="00B44BCE" w:rsidRDefault="00B44BCE" w:rsidP="00B44BCE">
            <w:pPr>
              <w:spacing w:after="0" w:line="240" w:lineRule="auto"/>
              <w:ind w:hanging="6"/>
              <w:jc w:val="right"/>
              <w:rPr>
                <w:rFonts w:asciiTheme="majorBidi" w:eastAsia="SimSun" w:hAnsiTheme="majorBidi" w:cstheme="majorBidi"/>
                <w:i/>
                <w:kern w:val="18"/>
                <w:sz w:val="20"/>
                <w:szCs w:val="20"/>
                <w:rtl/>
              </w:rPr>
            </w:pPr>
            <w:r w:rsidRPr="00B44BCE">
              <w:rPr>
                <w:rFonts w:asciiTheme="majorBidi" w:eastAsia="SimSun" w:hAnsiTheme="majorBidi" w:cstheme="majorBidi"/>
                <w:i/>
                <w:kern w:val="18"/>
                <w:sz w:val="20"/>
                <w:szCs w:val="20"/>
              </w:rPr>
              <w:t>(</w:t>
            </w:r>
            <w:proofErr w:type="spellStart"/>
            <w:r w:rsidRPr="00B44BCE">
              <w:rPr>
                <w:rFonts w:asciiTheme="majorBidi" w:eastAsia="SimSun" w:hAnsiTheme="majorBidi" w:cstheme="majorBidi"/>
                <w:i/>
                <w:kern w:val="18"/>
                <w:sz w:val="20"/>
                <w:szCs w:val="20"/>
              </w:rPr>
              <w:t>a+b</w:t>
            </w:r>
            <w:proofErr w:type="spellEnd"/>
            <w:r w:rsidRPr="00B44BCE">
              <w:rPr>
                <w:rFonts w:asciiTheme="majorBidi" w:eastAsia="SimSun" w:hAnsiTheme="majorBidi" w:cstheme="majorBidi"/>
                <w:i/>
                <w:kern w:val="18"/>
                <w:sz w:val="20"/>
                <w:szCs w:val="20"/>
              </w:rPr>
              <w:t xml:space="preserve">) 2=a2+b2+2ab </w:t>
            </w:r>
          </w:p>
        </w:tc>
      </w:tr>
    </w:tbl>
    <w:p w:rsidR="00BF5F05" w:rsidRPr="00253504" w:rsidRDefault="00BF5F05" w:rsidP="008D475C">
      <w:pPr>
        <w:bidi w:val="0"/>
        <w:spacing w:after="0"/>
        <w:ind w:right="27"/>
        <w:jc w:val="both"/>
        <w:rPr>
          <w:rFonts w:asciiTheme="majorBidi" w:eastAsia="SimSun" w:hAnsiTheme="majorBidi" w:cstheme="majorBidi"/>
          <w:i/>
          <w:color w:val="000000"/>
          <w:kern w:val="18"/>
          <w:sz w:val="20"/>
          <w:szCs w:val="20"/>
        </w:rPr>
      </w:pPr>
      <w:bookmarkStart w:id="5" w:name="_Toc464581532"/>
      <w:bookmarkStart w:id="6" w:name="_Toc494650270"/>
    </w:p>
    <w:p w:rsidR="00B44BCE" w:rsidRPr="00253504" w:rsidRDefault="001017CD" w:rsidP="00B44BCE">
      <w:pPr>
        <w:bidi w:val="0"/>
        <w:spacing w:after="0"/>
        <w:ind w:right="27"/>
        <w:rPr>
          <w:rFonts w:asciiTheme="majorBidi" w:eastAsia="SimSun" w:hAnsiTheme="majorBidi" w:cstheme="majorBidi"/>
          <w:b/>
          <w:bCs/>
          <w:i/>
          <w:iCs/>
          <w:color w:val="000000"/>
          <w:kern w:val="18"/>
          <w:sz w:val="20"/>
          <w:szCs w:val="20"/>
        </w:rPr>
      </w:pPr>
      <w:bookmarkStart w:id="7" w:name="_Toc464581533"/>
      <w:bookmarkStart w:id="8" w:name="_Toc494650271"/>
      <w:bookmarkEnd w:id="5"/>
      <w:bookmarkEnd w:id="6"/>
      <w:r w:rsidRPr="00253504">
        <w:rPr>
          <w:rFonts w:asciiTheme="majorBidi" w:eastAsia="SimSun" w:hAnsiTheme="majorBidi" w:cstheme="majorBidi"/>
          <w:b/>
          <w:bCs/>
          <w:i/>
          <w:iCs/>
          <w:color w:val="000000"/>
          <w:kern w:val="18"/>
          <w:sz w:val="20"/>
          <w:szCs w:val="20"/>
        </w:rPr>
        <w:t>1</w:t>
      </w:r>
      <w:r w:rsidR="00422543" w:rsidRPr="00253504">
        <w:rPr>
          <w:rFonts w:asciiTheme="majorBidi" w:eastAsia="SimSun" w:hAnsiTheme="majorBidi" w:cstheme="majorBidi"/>
          <w:b/>
          <w:bCs/>
          <w:i/>
          <w:iCs/>
          <w:color w:val="000000"/>
          <w:kern w:val="18"/>
          <w:sz w:val="20"/>
          <w:szCs w:val="20"/>
        </w:rPr>
        <w:t>-</w:t>
      </w:r>
      <w:r w:rsidR="00B44BCE" w:rsidRPr="00253504">
        <w:rPr>
          <w:rFonts w:asciiTheme="majorBidi" w:eastAsia="SimSun" w:hAnsiTheme="majorBidi" w:cstheme="majorBidi"/>
          <w:b/>
          <w:bCs/>
          <w:i/>
          <w:iCs/>
          <w:color w:val="000000"/>
          <w:kern w:val="18"/>
          <w:sz w:val="20"/>
          <w:szCs w:val="20"/>
        </w:rPr>
        <w:t>3. Tables</w:t>
      </w:r>
    </w:p>
    <w:p w:rsidR="00466A6A" w:rsidRDefault="00B44BCE" w:rsidP="00466A6A">
      <w:pPr>
        <w:bidi w:val="0"/>
        <w:spacing w:after="0"/>
        <w:ind w:right="27"/>
        <w:jc w:val="both"/>
        <w:rPr>
          <w:rFonts w:asciiTheme="majorBidi" w:eastAsia="SimSun" w:hAnsiTheme="majorBidi" w:cstheme="majorBidi"/>
          <w:i/>
          <w:color w:val="000000"/>
          <w:kern w:val="18"/>
          <w:sz w:val="20"/>
          <w:szCs w:val="20"/>
        </w:rPr>
      </w:pPr>
      <w:r w:rsidRPr="00253504">
        <w:rPr>
          <w:rFonts w:asciiTheme="majorBidi" w:eastAsia="SimSun" w:hAnsiTheme="majorBidi" w:cstheme="majorBidi"/>
          <w:b/>
          <w:bCs/>
          <w:i/>
          <w:iCs/>
          <w:color w:val="000000"/>
          <w:kern w:val="18"/>
          <w:sz w:val="20"/>
          <w:szCs w:val="20"/>
        </w:rPr>
        <w:t xml:space="preserve"> </w:t>
      </w:r>
      <w:r w:rsidRPr="00253504">
        <w:rPr>
          <w:rFonts w:asciiTheme="majorBidi" w:eastAsia="SimSun" w:hAnsiTheme="majorBidi" w:cstheme="majorBidi"/>
          <w:i/>
          <w:color w:val="000000"/>
          <w:kern w:val="18"/>
          <w:sz w:val="20"/>
          <w:szCs w:val="20"/>
        </w:rPr>
        <w:t xml:space="preserve">Each table must be specified by a title and a number from 1 which shall be mentioned above the table, center aligned, in Times New Roman 8 bold. The tables shall be presented inside the text immediately after their first </w:t>
      </w:r>
      <w:proofErr w:type="gramStart"/>
      <w:r w:rsidRPr="00253504">
        <w:rPr>
          <w:rFonts w:asciiTheme="majorBidi" w:eastAsia="SimSun" w:hAnsiTheme="majorBidi" w:cstheme="majorBidi"/>
          <w:i/>
          <w:color w:val="000000"/>
          <w:kern w:val="18"/>
          <w:sz w:val="20"/>
          <w:szCs w:val="20"/>
        </w:rPr>
        <w:t>reference.(</w:t>
      </w:r>
      <w:proofErr w:type="gramEnd"/>
      <w:r w:rsidRPr="00253504">
        <w:rPr>
          <w:rFonts w:asciiTheme="majorBidi" w:eastAsia="SimSun" w:hAnsiTheme="majorBidi" w:cstheme="majorBidi"/>
          <w:i/>
          <w:color w:val="000000"/>
          <w:kern w:val="18"/>
          <w:sz w:val="20"/>
          <w:szCs w:val="20"/>
        </w:rPr>
        <w:t>table1)</w:t>
      </w:r>
    </w:p>
    <w:p w:rsidR="00343921" w:rsidRPr="00253504" w:rsidRDefault="00343921" w:rsidP="00343921">
      <w:pPr>
        <w:bidi w:val="0"/>
        <w:spacing w:after="0"/>
        <w:ind w:right="27"/>
        <w:jc w:val="both"/>
        <w:rPr>
          <w:rFonts w:asciiTheme="majorBidi" w:eastAsia="SimSun" w:hAnsiTheme="majorBidi" w:cstheme="majorBidi"/>
          <w:i/>
          <w:color w:val="000000"/>
          <w:kern w:val="18"/>
          <w:sz w:val="20"/>
          <w:szCs w:val="20"/>
        </w:rPr>
      </w:pPr>
    </w:p>
    <w:p w:rsidR="00B44BCE" w:rsidRPr="00253504" w:rsidRDefault="00B44BCE" w:rsidP="00B44BCE">
      <w:pPr>
        <w:bidi w:val="0"/>
        <w:spacing w:after="0"/>
        <w:ind w:right="27"/>
        <w:jc w:val="center"/>
        <w:rPr>
          <w:rFonts w:asciiTheme="majorBidi" w:eastAsia="SimSun" w:hAnsiTheme="majorBidi" w:cstheme="majorBidi"/>
          <w:b/>
          <w:bCs/>
          <w:i/>
          <w:color w:val="1F497D" w:themeColor="text2"/>
          <w:kern w:val="18"/>
          <w:sz w:val="16"/>
          <w:szCs w:val="16"/>
        </w:rPr>
      </w:pPr>
      <w:r w:rsidRPr="00253504">
        <w:rPr>
          <w:rFonts w:asciiTheme="majorBidi" w:eastAsia="SimSun" w:hAnsiTheme="majorBidi" w:cstheme="majorBidi"/>
          <w:b/>
          <w:bCs/>
          <w:i/>
          <w:color w:val="1F497D" w:themeColor="text2"/>
          <w:kern w:val="18"/>
          <w:sz w:val="16"/>
          <w:szCs w:val="16"/>
        </w:rPr>
        <w:t>Table 1 - Example of a legible table</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005"/>
      </w:tblGrid>
      <w:tr w:rsidR="00B44BCE" w:rsidRPr="00253504" w:rsidTr="00B44BCE">
        <w:trPr>
          <w:trHeight w:val="37"/>
          <w:jc w:val="center"/>
        </w:trPr>
        <w:tc>
          <w:tcPr>
            <w:tcW w:w="2005" w:type="dxa"/>
            <w:vAlign w:val="center"/>
          </w:tcPr>
          <w:p w:rsidR="00B44BCE" w:rsidRPr="00253504" w:rsidRDefault="00B44BCE" w:rsidP="000F42EF">
            <w:pPr>
              <w:bidi w:val="0"/>
              <w:spacing w:line="276" w:lineRule="auto"/>
              <w:ind w:right="27"/>
              <w:jc w:val="center"/>
              <w:rPr>
                <w:rFonts w:asciiTheme="majorBidi" w:eastAsia="SimSun" w:hAnsiTheme="majorBidi" w:cstheme="majorBidi"/>
                <w:i/>
                <w:color w:val="000000"/>
                <w:kern w:val="18"/>
                <w:sz w:val="16"/>
                <w:szCs w:val="16"/>
                <w:lang w:bidi="ar-SA"/>
              </w:rPr>
            </w:pPr>
            <w:r w:rsidRPr="00253504">
              <w:rPr>
                <w:rFonts w:asciiTheme="majorBidi" w:eastAsia="SimSun" w:hAnsiTheme="majorBidi" w:cstheme="majorBidi"/>
                <w:i/>
                <w:color w:val="000000"/>
                <w:kern w:val="18"/>
                <w:sz w:val="16"/>
                <w:szCs w:val="16"/>
                <w:lang w:bidi="ar-SA"/>
              </w:rPr>
              <w:t>First</w:t>
            </w:r>
          </w:p>
        </w:tc>
        <w:tc>
          <w:tcPr>
            <w:tcW w:w="2005" w:type="dxa"/>
            <w:vAlign w:val="center"/>
          </w:tcPr>
          <w:p w:rsidR="00B44BCE" w:rsidRPr="00253504" w:rsidRDefault="00B44BCE" w:rsidP="000F42EF">
            <w:pPr>
              <w:bidi w:val="0"/>
              <w:spacing w:line="276" w:lineRule="auto"/>
              <w:ind w:right="27"/>
              <w:jc w:val="center"/>
              <w:rPr>
                <w:rFonts w:asciiTheme="majorBidi" w:eastAsia="SimSun" w:hAnsiTheme="majorBidi" w:cstheme="majorBidi"/>
                <w:i/>
                <w:color w:val="000000"/>
                <w:kern w:val="18"/>
                <w:sz w:val="16"/>
                <w:szCs w:val="16"/>
                <w:rtl/>
                <w:lang w:bidi="ar-SA"/>
              </w:rPr>
            </w:pPr>
            <w:r w:rsidRPr="00253504">
              <w:rPr>
                <w:rFonts w:asciiTheme="majorBidi" w:eastAsia="SimSun" w:hAnsiTheme="majorBidi" w:cstheme="majorBidi"/>
                <w:i/>
                <w:color w:val="000000"/>
                <w:kern w:val="18"/>
                <w:sz w:val="16"/>
                <w:szCs w:val="16"/>
                <w:lang w:bidi="ar-SA"/>
              </w:rPr>
              <w:t>Second</w:t>
            </w:r>
          </w:p>
        </w:tc>
      </w:tr>
      <w:tr w:rsidR="00B44BCE" w:rsidRPr="00253504" w:rsidTr="00B44BCE">
        <w:trPr>
          <w:trHeight w:val="37"/>
          <w:jc w:val="center"/>
        </w:trPr>
        <w:tc>
          <w:tcPr>
            <w:tcW w:w="2005" w:type="dxa"/>
            <w:vAlign w:val="center"/>
          </w:tcPr>
          <w:p w:rsidR="00B44BCE" w:rsidRPr="00253504" w:rsidRDefault="00B44BCE" w:rsidP="000F42EF">
            <w:pPr>
              <w:bidi w:val="0"/>
              <w:spacing w:line="276" w:lineRule="auto"/>
              <w:ind w:right="27"/>
              <w:jc w:val="center"/>
              <w:rPr>
                <w:rFonts w:asciiTheme="majorBidi" w:eastAsia="SimSun" w:hAnsiTheme="majorBidi" w:cstheme="majorBidi"/>
                <w:i/>
                <w:color w:val="000000"/>
                <w:kern w:val="18"/>
                <w:sz w:val="16"/>
                <w:szCs w:val="16"/>
                <w:rtl/>
                <w:lang w:bidi="ar-SA"/>
              </w:rPr>
            </w:pPr>
            <w:r w:rsidRPr="00253504">
              <w:rPr>
                <w:rFonts w:asciiTheme="majorBidi" w:eastAsia="SimSun" w:hAnsiTheme="majorBidi" w:cstheme="majorBidi"/>
                <w:i/>
                <w:color w:val="000000"/>
                <w:kern w:val="18"/>
                <w:sz w:val="16"/>
                <w:szCs w:val="16"/>
                <w:lang w:bidi="ar-SA"/>
              </w:rPr>
              <w:t>Third</w:t>
            </w:r>
          </w:p>
        </w:tc>
        <w:tc>
          <w:tcPr>
            <w:tcW w:w="2005" w:type="dxa"/>
            <w:vAlign w:val="center"/>
          </w:tcPr>
          <w:p w:rsidR="00B44BCE" w:rsidRPr="00253504" w:rsidRDefault="00B44BCE" w:rsidP="000F42EF">
            <w:pPr>
              <w:bidi w:val="0"/>
              <w:spacing w:line="276" w:lineRule="auto"/>
              <w:ind w:right="27"/>
              <w:jc w:val="center"/>
              <w:rPr>
                <w:rFonts w:asciiTheme="majorBidi" w:eastAsia="SimSun" w:hAnsiTheme="majorBidi" w:cstheme="majorBidi"/>
                <w:i/>
                <w:color w:val="000000"/>
                <w:kern w:val="18"/>
                <w:sz w:val="16"/>
                <w:szCs w:val="16"/>
                <w:rtl/>
                <w:lang w:bidi="ar-SA"/>
              </w:rPr>
            </w:pPr>
            <w:r w:rsidRPr="00253504">
              <w:rPr>
                <w:rFonts w:asciiTheme="majorBidi" w:eastAsia="SimSun" w:hAnsiTheme="majorBidi" w:cstheme="majorBidi"/>
                <w:i/>
                <w:color w:val="000000"/>
                <w:kern w:val="18"/>
                <w:sz w:val="16"/>
                <w:szCs w:val="16"/>
                <w:lang w:bidi="ar-SA"/>
              </w:rPr>
              <w:t>Fourth</w:t>
            </w:r>
          </w:p>
        </w:tc>
      </w:tr>
      <w:tr w:rsidR="00B44BCE" w:rsidRPr="00253504" w:rsidTr="00B44BCE">
        <w:trPr>
          <w:trHeight w:val="37"/>
          <w:jc w:val="center"/>
        </w:trPr>
        <w:tc>
          <w:tcPr>
            <w:tcW w:w="2005" w:type="dxa"/>
            <w:vAlign w:val="center"/>
          </w:tcPr>
          <w:p w:rsidR="00B44BCE" w:rsidRPr="00253504" w:rsidRDefault="00B44BCE" w:rsidP="000F42EF">
            <w:pPr>
              <w:bidi w:val="0"/>
              <w:spacing w:line="276" w:lineRule="auto"/>
              <w:ind w:right="27"/>
              <w:jc w:val="center"/>
              <w:rPr>
                <w:rFonts w:asciiTheme="majorBidi" w:eastAsia="SimSun" w:hAnsiTheme="majorBidi" w:cstheme="majorBidi"/>
                <w:i/>
                <w:color w:val="000000"/>
                <w:kern w:val="18"/>
                <w:sz w:val="16"/>
                <w:szCs w:val="16"/>
                <w:rtl/>
              </w:rPr>
            </w:pPr>
            <w:r w:rsidRPr="00253504">
              <w:rPr>
                <w:rFonts w:asciiTheme="majorBidi" w:eastAsia="SimSun" w:hAnsiTheme="majorBidi" w:cstheme="majorBidi"/>
                <w:i/>
                <w:color w:val="000000"/>
                <w:kern w:val="18"/>
                <w:sz w:val="16"/>
                <w:szCs w:val="16"/>
              </w:rPr>
              <w:t>Fifth</w:t>
            </w:r>
          </w:p>
        </w:tc>
        <w:tc>
          <w:tcPr>
            <w:tcW w:w="2005" w:type="dxa"/>
            <w:vAlign w:val="center"/>
          </w:tcPr>
          <w:p w:rsidR="00B44BCE" w:rsidRPr="00253504" w:rsidRDefault="00B44BCE" w:rsidP="000F42EF">
            <w:pPr>
              <w:bidi w:val="0"/>
              <w:spacing w:line="276" w:lineRule="auto"/>
              <w:ind w:right="27"/>
              <w:jc w:val="center"/>
              <w:rPr>
                <w:rFonts w:asciiTheme="majorBidi" w:eastAsia="SimSun" w:hAnsiTheme="majorBidi" w:cstheme="majorBidi"/>
                <w:i/>
                <w:color w:val="000000"/>
                <w:kern w:val="18"/>
                <w:sz w:val="16"/>
                <w:szCs w:val="16"/>
                <w:lang w:bidi="ar-SA"/>
              </w:rPr>
            </w:pPr>
            <w:r w:rsidRPr="00253504">
              <w:rPr>
                <w:rFonts w:asciiTheme="majorBidi" w:eastAsia="SimSun" w:hAnsiTheme="majorBidi" w:cstheme="majorBidi"/>
                <w:i/>
                <w:color w:val="000000"/>
                <w:kern w:val="18"/>
                <w:sz w:val="16"/>
                <w:szCs w:val="16"/>
                <w:lang w:bidi="ar-SA"/>
              </w:rPr>
              <w:t>Sixth</w:t>
            </w:r>
          </w:p>
        </w:tc>
      </w:tr>
    </w:tbl>
    <w:p w:rsidR="00343921" w:rsidRDefault="00343921" w:rsidP="00B44BCE">
      <w:pPr>
        <w:bidi w:val="0"/>
        <w:spacing w:after="0"/>
        <w:ind w:right="27"/>
        <w:jc w:val="both"/>
        <w:rPr>
          <w:rFonts w:asciiTheme="majorBidi" w:eastAsia="SimSun" w:hAnsiTheme="majorBidi" w:cstheme="majorBidi"/>
          <w:i/>
          <w:color w:val="000000"/>
          <w:kern w:val="18"/>
          <w:sz w:val="20"/>
          <w:szCs w:val="20"/>
        </w:rPr>
      </w:pPr>
    </w:p>
    <w:p w:rsidR="00B44BCE" w:rsidRPr="00253504" w:rsidRDefault="00343921" w:rsidP="00343921">
      <w:pPr>
        <w:bidi w:val="0"/>
        <w:spacing w:after="0"/>
        <w:ind w:right="27"/>
        <w:jc w:val="both"/>
        <w:rPr>
          <w:rFonts w:asciiTheme="majorBidi" w:eastAsia="SimSun" w:hAnsiTheme="majorBidi" w:cstheme="majorBidi"/>
          <w:i/>
          <w:color w:val="000000"/>
          <w:kern w:val="18"/>
          <w:sz w:val="20"/>
          <w:szCs w:val="20"/>
        </w:rPr>
      </w:pPr>
      <w:r w:rsidRPr="00343921">
        <w:rPr>
          <w:rFonts w:asciiTheme="majorBidi" w:eastAsia="SimSun" w:hAnsiTheme="majorBidi" w:cstheme="majorBidi"/>
          <w:i/>
          <w:color w:val="000000"/>
          <w:kern w:val="18"/>
          <w:sz w:val="20"/>
          <w:szCs w:val="20"/>
        </w:rPr>
        <w:t>All the texts inside the tables shall be Times New Roman 8</w:t>
      </w:r>
    </w:p>
    <w:p w:rsidR="00B44BCE" w:rsidRPr="00253504" w:rsidRDefault="00B44BCE" w:rsidP="00B44BCE">
      <w:pPr>
        <w:bidi w:val="0"/>
        <w:spacing w:after="0"/>
        <w:ind w:right="27"/>
        <w:jc w:val="both"/>
        <w:rPr>
          <w:rFonts w:asciiTheme="majorBidi" w:eastAsia="SimSun" w:hAnsiTheme="majorBidi" w:cstheme="majorBidi"/>
          <w:i/>
          <w:color w:val="000000"/>
          <w:kern w:val="18"/>
          <w:sz w:val="20"/>
          <w:szCs w:val="20"/>
        </w:rPr>
      </w:pPr>
    </w:p>
    <w:p w:rsidR="00B44BCE" w:rsidRPr="00253504" w:rsidRDefault="00B44BCE" w:rsidP="00B44BCE">
      <w:pPr>
        <w:bidi w:val="0"/>
        <w:spacing w:after="0"/>
        <w:ind w:right="27"/>
        <w:jc w:val="both"/>
        <w:rPr>
          <w:rFonts w:asciiTheme="majorBidi" w:eastAsia="SimSun" w:hAnsiTheme="majorBidi" w:cstheme="majorBidi"/>
          <w:i/>
          <w:color w:val="000000"/>
          <w:kern w:val="18"/>
          <w:sz w:val="20"/>
          <w:szCs w:val="20"/>
        </w:rPr>
      </w:pPr>
    </w:p>
    <w:p w:rsidR="00253504" w:rsidRPr="00253504" w:rsidRDefault="00253504" w:rsidP="00466A6A">
      <w:pPr>
        <w:bidi w:val="0"/>
        <w:spacing w:after="0"/>
        <w:ind w:right="27"/>
        <w:jc w:val="both"/>
        <w:rPr>
          <w:rFonts w:asciiTheme="majorBidi" w:eastAsia="SimSun" w:hAnsiTheme="majorBidi" w:cstheme="majorBidi"/>
          <w:b/>
          <w:bCs/>
          <w:i/>
          <w:color w:val="000000"/>
          <w:kern w:val="18"/>
          <w:sz w:val="20"/>
          <w:szCs w:val="20"/>
        </w:rPr>
        <w:sectPr w:rsidR="00253504" w:rsidRPr="00253504" w:rsidSect="00592CB3">
          <w:type w:val="continuous"/>
          <w:pgSz w:w="11906" w:h="16838"/>
          <w:pgMar w:top="851" w:right="964" w:bottom="851" w:left="964" w:header="720" w:footer="0" w:gutter="0"/>
          <w:cols w:num="2" w:space="567"/>
          <w:rtlGutter/>
          <w:docGrid w:linePitch="360"/>
        </w:sectPr>
      </w:pPr>
    </w:p>
    <w:p w:rsidR="00466A6A" w:rsidRPr="00253504" w:rsidRDefault="001017CD" w:rsidP="00466A6A">
      <w:pPr>
        <w:bidi w:val="0"/>
        <w:spacing w:after="0"/>
        <w:ind w:right="27"/>
        <w:jc w:val="both"/>
        <w:rPr>
          <w:rFonts w:asciiTheme="majorBidi" w:hAnsiTheme="majorBidi" w:cstheme="majorBidi"/>
          <w:b/>
          <w:bCs/>
          <w:i/>
          <w:iCs/>
          <w:sz w:val="20"/>
          <w:szCs w:val="20"/>
        </w:rPr>
      </w:pPr>
      <w:r w:rsidRPr="00253504">
        <w:rPr>
          <w:rFonts w:asciiTheme="majorBidi" w:eastAsia="SimSun" w:hAnsiTheme="majorBidi" w:cstheme="majorBidi"/>
          <w:b/>
          <w:bCs/>
          <w:i/>
          <w:color w:val="000000"/>
          <w:kern w:val="18"/>
          <w:sz w:val="20"/>
          <w:szCs w:val="20"/>
        </w:rPr>
        <w:lastRenderedPageBreak/>
        <w:t>1</w:t>
      </w:r>
      <w:r w:rsidR="00466A6A" w:rsidRPr="00253504">
        <w:rPr>
          <w:rFonts w:asciiTheme="majorBidi" w:eastAsia="SimSun" w:hAnsiTheme="majorBidi" w:cstheme="majorBidi"/>
          <w:b/>
          <w:bCs/>
          <w:i/>
          <w:color w:val="000000"/>
          <w:kern w:val="18"/>
          <w:sz w:val="20"/>
          <w:szCs w:val="20"/>
        </w:rPr>
        <w:t>-4.</w:t>
      </w:r>
      <w:r w:rsidR="006B2270" w:rsidRPr="00253504">
        <w:rPr>
          <w:rFonts w:asciiTheme="majorBidi" w:hAnsiTheme="majorBidi" w:cstheme="majorBidi"/>
          <w:b/>
          <w:bCs/>
          <w:i/>
          <w:iCs/>
          <w:sz w:val="20"/>
          <w:szCs w:val="20"/>
        </w:rPr>
        <w:t xml:space="preserve"> </w:t>
      </w:r>
      <w:r w:rsidR="00466A6A" w:rsidRPr="00253504">
        <w:rPr>
          <w:rFonts w:asciiTheme="majorBidi" w:hAnsiTheme="majorBidi" w:cstheme="majorBidi"/>
          <w:b/>
          <w:bCs/>
          <w:i/>
          <w:iCs/>
          <w:sz w:val="20"/>
          <w:szCs w:val="20"/>
        </w:rPr>
        <w:t>Figures and charts</w:t>
      </w:r>
    </w:p>
    <w:p w:rsidR="00253504" w:rsidRPr="00253504" w:rsidRDefault="00466A6A" w:rsidP="00253504">
      <w:pPr>
        <w:bidi w:val="0"/>
        <w:spacing w:after="0"/>
        <w:ind w:right="27"/>
        <w:jc w:val="both"/>
        <w:rPr>
          <w:rFonts w:asciiTheme="majorBidi" w:eastAsia="SimSun" w:hAnsiTheme="majorBidi" w:cstheme="majorBidi"/>
          <w:i/>
          <w:color w:val="000000"/>
          <w:kern w:val="18"/>
          <w:sz w:val="20"/>
          <w:szCs w:val="20"/>
        </w:rPr>
      </w:pPr>
      <w:r w:rsidRPr="00253504">
        <w:rPr>
          <w:rFonts w:asciiTheme="majorBidi" w:eastAsia="SimSun" w:hAnsiTheme="majorBidi" w:cstheme="majorBidi"/>
          <w:i/>
          <w:color w:val="000000"/>
          <w:kern w:val="18"/>
          <w:sz w:val="20"/>
          <w:szCs w:val="20"/>
        </w:rPr>
        <w:t xml:space="preserve"> Each figure and chart must be specified with a title and number from 1 which shall be mentioned below the figure or chart, center aligned, in Times New Roman 11 bold. The figures must be presented inside the text immediately after their first </w:t>
      </w:r>
      <w:proofErr w:type="gramStart"/>
      <w:r w:rsidRPr="00253504">
        <w:rPr>
          <w:rFonts w:asciiTheme="majorBidi" w:eastAsia="SimSun" w:hAnsiTheme="majorBidi" w:cstheme="majorBidi"/>
          <w:i/>
          <w:color w:val="000000"/>
          <w:kern w:val="18"/>
          <w:sz w:val="20"/>
          <w:szCs w:val="20"/>
        </w:rPr>
        <w:t>reference.(</w:t>
      </w:r>
      <w:proofErr w:type="gramEnd"/>
      <w:r w:rsidRPr="00253504">
        <w:rPr>
          <w:rFonts w:asciiTheme="majorBidi" w:eastAsia="SimSun" w:hAnsiTheme="majorBidi" w:cstheme="majorBidi"/>
          <w:i/>
          <w:color w:val="000000"/>
          <w:kern w:val="18"/>
          <w:sz w:val="20"/>
          <w:szCs w:val="20"/>
        </w:rPr>
        <w:t xml:space="preserve">Fig. 1) The unit in figures is </w:t>
      </w:r>
    </w:p>
    <w:p w:rsidR="006B2270" w:rsidRPr="00253504" w:rsidRDefault="00466A6A" w:rsidP="00253504">
      <w:pPr>
        <w:bidi w:val="0"/>
        <w:spacing w:after="0"/>
        <w:ind w:right="27"/>
        <w:jc w:val="both"/>
        <w:rPr>
          <w:rFonts w:asciiTheme="majorBidi" w:eastAsia="SimSun" w:hAnsiTheme="majorBidi" w:cstheme="majorBidi"/>
          <w:i/>
          <w:color w:val="000000"/>
          <w:kern w:val="18"/>
          <w:sz w:val="20"/>
          <w:szCs w:val="20"/>
        </w:rPr>
      </w:pPr>
      <w:r w:rsidRPr="00253504">
        <w:rPr>
          <w:rFonts w:asciiTheme="majorBidi" w:eastAsia="SimSun" w:hAnsiTheme="majorBidi" w:cstheme="majorBidi"/>
          <w:i/>
          <w:color w:val="000000"/>
          <w:kern w:val="18"/>
          <w:sz w:val="20"/>
          <w:szCs w:val="20"/>
        </w:rPr>
        <w:t>necessary. All the numbers, quantities, texts and legends inside the figures shall be Times New Roman 8. Each figure or chart shall be separated by one blank line (Times New Roman 10) from the previous and subsequent texts.</w:t>
      </w:r>
    </w:p>
    <w:bookmarkEnd w:id="7"/>
    <w:bookmarkEnd w:id="8"/>
    <w:p w:rsidR="00614827" w:rsidRDefault="00614827" w:rsidP="00614827">
      <w:pPr>
        <w:bidi w:val="0"/>
        <w:spacing w:after="0"/>
        <w:ind w:right="27"/>
        <w:jc w:val="center"/>
        <w:rPr>
          <w:rFonts w:asciiTheme="majorBidi" w:eastAsia="Times New Roman" w:hAnsiTheme="majorBidi" w:cstheme="majorBidi"/>
          <w:b/>
          <w:bCs/>
          <w:i/>
          <w:kern w:val="18"/>
          <w:sz w:val="20"/>
          <w:szCs w:val="20"/>
          <w:lang w:val="de-DE"/>
        </w:rPr>
      </w:pPr>
    </w:p>
    <w:p w:rsidR="00614827" w:rsidRDefault="00614827" w:rsidP="00614827">
      <w:pPr>
        <w:bidi w:val="0"/>
        <w:spacing w:after="0"/>
        <w:ind w:right="27"/>
        <w:jc w:val="center"/>
        <w:rPr>
          <w:rFonts w:asciiTheme="majorBidi" w:eastAsia="Times New Roman" w:hAnsiTheme="majorBidi" w:cstheme="majorBidi"/>
          <w:b/>
          <w:bCs/>
          <w:i/>
          <w:kern w:val="18"/>
          <w:sz w:val="20"/>
          <w:szCs w:val="20"/>
          <w:lang w:val="de-DE"/>
        </w:rPr>
      </w:pPr>
      <w:r w:rsidRPr="00253504">
        <w:rPr>
          <w:rFonts w:asciiTheme="majorBidi" w:eastAsia="SimSun" w:hAnsiTheme="majorBidi" w:cstheme="majorBidi"/>
          <w:i/>
          <w:noProof/>
          <w:color w:val="000000"/>
          <w:kern w:val="18"/>
          <w:sz w:val="20"/>
          <w:szCs w:val="20"/>
          <w:lang w:bidi="ar-SA"/>
        </w:rPr>
        <w:drawing>
          <wp:inline distT="0" distB="0" distL="0" distR="0" wp14:anchorId="1FB4E9F3" wp14:editId="7A7FE1B2">
            <wp:extent cx="1443064" cy="1080000"/>
            <wp:effectExtent l="19050" t="0" r="4736" b="0"/>
            <wp:docPr id="42" name="Picture 33" descr="C:\Users\Morteza\AppData\Local\Microsoft\Windows\INetCache\Content.Wo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orteza\AppData\Local\Microsoft\Windows\INetCache\Content.Word\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3064" cy="1080000"/>
                    </a:xfrm>
                    <a:prstGeom prst="rect">
                      <a:avLst/>
                    </a:prstGeom>
                    <a:noFill/>
                    <a:ln>
                      <a:noFill/>
                    </a:ln>
                  </pic:spPr>
                </pic:pic>
              </a:graphicData>
            </a:graphic>
          </wp:inline>
        </w:drawing>
      </w:r>
    </w:p>
    <w:p w:rsidR="00253504" w:rsidRPr="00253504" w:rsidRDefault="00253504" w:rsidP="00253504">
      <w:pPr>
        <w:bidi w:val="0"/>
        <w:spacing w:after="0"/>
        <w:ind w:right="27"/>
        <w:jc w:val="both"/>
        <w:rPr>
          <w:rFonts w:asciiTheme="majorBidi" w:eastAsia="Times New Roman" w:hAnsiTheme="majorBidi" w:cstheme="majorBidi"/>
          <w:b/>
          <w:bCs/>
          <w:i/>
          <w:kern w:val="18"/>
          <w:sz w:val="20"/>
          <w:szCs w:val="20"/>
        </w:rPr>
      </w:pPr>
      <w:r w:rsidRPr="00253504">
        <w:rPr>
          <w:rFonts w:asciiTheme="majorBidi" w:eastAsia="Times New Roman" w:hAnsiTheme="majorBidi" w:cstheme="majorBidi"/>
          <w:b/>
          <w:bCs/>
          <w:i/>
          <w:kern w:val="18"/>
          <w:sz w:val="20"/>
          <w:szCs w:val="20"/>
        </w:rPr>
        <w:lastRenderedPageBreak/>
        <w:t>4. Conclusion</w:t>
      </w:r>
    </w:p>
    <w:p w:rsidR="00253504" w:rsidRPr="00253504" w:rsidRDefault="00253504" w:rsidP="00253504">
      <w:pPr>
        <w:bidi w:val="0"/>
        <w:rPr>
          <w:rFonts w:asciiTheme="majorBidi" w:eastAsia="SimSun" w:hAnsiTheme="majorBidi" w:cstheme="majorBidi"/>
          <w:i/>
          <w:color w:val="000000"/>
          <w:kern w:val="18"/>
          <w:sz w:val="20"/>
          <w:szCs w:val="20"/>
        </w:rPr>
      </w:pPr>
      <w:r w:rsidRPr="00253504">
        <w:rPr>
          <w:rFonts w:asciiTheme="majorBidi" w:eastAsia="SimSun" w:hAnsiTheme="majorBidi" w:cstheme="majorBidi"/>
          <w:i/>
          <w:color w:val="000000"/>
          <w:kern w:val="18"/>
          <w:sz w:val="20"/>
          <w:szCs w:val="20"/>
        </w:rPr>
        <w:t>It is necessary for full paper to include the conclusion section after the main text. Following you can add acknowledgement section, if needed.</w:t>
      </w:r>
    </w:p>
    <w:p w:rsidR="00253504" w:rsidRPr="00253504" w:rsidRDefault="00253504" w:rsidP="00253504">
      <w:pPr>
        <w:bidi w:val="0"/>
        <w:spacing w:after="0"/>
        <w:ind w:right="27"/>
        <w:jc w:val="both"/>
        <w:rPr>
          <w:rFonts w:asciiTheme="majorBidi" w:eastAsia="SimSun" w:hAnsiTheme="majorBidi" w:cstheme="majorBidi"/>
          <w:b/>
          <w:bCs/>
          <w:i/>
          <w:color w:val="000000"/>
          <w:kern w:val="18"/>
          <w:sz w:val="20"/>
          <w:szCs w:val="20"/>
          <w:rtl/>
          <w:lang w:val="en"/>
        </w:rPr>
      </w:pPr>
      <w:r w:rsidRPr="00253504">
        <w:rPr>
          <w:rFonts w:asciiTheme="majorBidi" w:eastAsia="SimSun" w:hAnsiTheme="majorBidi" w:cstheme="majorBidi"/>
          <w:b/>
          <w:bCs/>
          <w:i/>
          <w:color w:val="000000"/>
          <w:kern w:val="18"/>
          <w:sz w:val="20"/>
          <w:szCs w:val="20"/>
          <w:lang w:val="en"/>
        </w:rPr>
        <w:t>Reference</w:t>
      </w:r>
    </w:p>
    <w:p w:rsidR="00253504" w:rsidRPr="00253504" w:rsidRDefault="00253504" w:rsidP="00253504">
      <w:pPr>
        <w:bidi w:val="0"/>
        <w:jc w:val="lowKashida"/>
        <w:rPr>
          <w:rFonts w:asciiTheme="majorBidi" w:hAnsiTheme="majorBidi" w:cstheme="majorBidi"/>
          <w:sz w:val="16"/>
          <w:szCs w:val="16"/>
        </w:rPr>
      </w:pPr>
      <w:r w:rsidRPr="00253504">
        <w:rPr>
          <w:rFonts w:asciiTheme="majorBidi" w:hAnsiTheme="majorBidi" w:cstheme="majorBidi"/>
          <w:sz w:val="16"/>
          <w:szCs w:val="16"/>
        </w:rPr>
        <w:t>References must be mentioned at the end of the text according to their order in the main text. References must be in Times New Roman (</w:t>
      </w:r>
      <w:r w:rsidRPr="00253504">
        <w:rPr>
          <w:rFonts w:asciiTheme="majorBidi" w:hAnsiTheme="majorBidi" w:cstheme="majorBidi"/>
          <w:sz w:val="16"/>
          <w:szCs w:val="16"/>
          <w:rtl/>
        </w:rPr>
        <w:t>8</w:t>
      </w:r>
      <w:r w:rsidRPr="00253504">
        <w:rPr>
          <w:rFonts w:asciiTheme="majorBidi" w:hAnsiTheme="majorBidi" w:cstheme="majorBidi"/>
          <w:sz w:val="16"/>
          <w:szCs w:val="16"/>
        </w:rPr>
        <w:t>).</w:t>
      </w:r>
    </w:p>
    <w:p w:rsidR="00253504" w:rsidRPr="00253504" w:rsidRDefault="00253504" w:rsidP="00253504">
      <w:pPr>
        <w:pStyle w:val="ListParagraph"/>
        <w:numPr>
          <w:ilvl w:val="0"/>
          <w:numId w:val="10"/>
        </w:numPr>
        <w:bidi w:val="0"/>
        <w:spacing w:after="0"/>
        <w:ind w:left="364" w:right="27"/>
        <w:jc w:val="both"/>
        <w:rPr>
          <w:rFonts w:asciiTheme="majorBidi" w:eastAsia="SimSun" w:hAnsiTheme="majorBidi" w:cstheme="majorBidi"/>
          <w:i/>
          <w:color w:val="000000"/>
          <w:kern w:val="18"/>
          <w:sz w:val="16"/>
          <w:szCs w:val="16"/>
          <w:lang w:val="en"/>
        </w:rPr>
      </w:pPr>
      <w:r w:rsidRPr="00253504">
        <w:rPr>
          <w:rFonts w:asciiTheme="majorBidi" w:eastAsia="SimSun" w:hAnsiTheme="majorBidi" w:cstheme="majorBidi"/>
          <w:i/>
          <w:color w:val="000000"/>
          <w:kern w:val="18"/>
          <w:sz w:val="16"/>
          <w:szCs w:val="16"/>
          <w:lang w:val="en"/>
        </w:rPr>
        <w:t xml:space="preserve">C. Harris, M. Stephens, "A combined corner and edge detector," 4th </w:t>
      </w:r>
      <w:proofErr w:type="spellStart"/>
      <w:r w:rsidRPr="00253504">
        <w:rPr>
          <w:rFonts w:asciiTheme="majorBidi" w:eastAsia="SimSun" w:hAnsiTheme="majorBidi" w:cstheme="majorBidi"/>
          <w:i/>
          <w:color w:val="000000"/>
          <w:kern w:val="18"/>
          <w:sz w:val="16"/>
          <w:szCs w:val="16"/>
          <w:lang w:val="en"/>
        </w:rPr>
        <w:t>Alvey</w:t>
      </w:r>
      <w:proofErr w:type="spellEnd"/>
      <w:r w:rsidRPr="00253504">
        <w:rPr>
          <w:rFonts w:asciiTheme="majorBidi" w:eastAsia="SimSun" w:hAnsiTheme="majorBidi" w:cstheme="majorBidi"/>
          <w:i/>
          <w:color w:val="000000"/>
          <w:kern w:val="18"/>
          <w:sz w:val="16"/>
          <w:szCs w:val="16"/>
          <w:lang w:val="en"/>
        </w:rPr>
        <w:t xml:space="preserve"> Vision Conference, p. 147–151, 1988</w:t>
      </w:r>
      <w:r w:rsidRPr="00253504">
        <w:rPr>
          <w:rFonts w:asciiTheme="majorBidi" w:eastAsia="SimSun" w:hAnsiTheme="majorBidi" w:cs="Times New Roman"/>
          <w:i/>
          <w:color w:val="000000"/>
          <w:kern w:val="18"/>
          <w:sz w:val="16"/>
          <w:szCs w:val="16"/>
          <w:rtl/>
          <w:lang w:val="en"/>
        </w:rPr>
        <w:t xml:space="preserve">. </w:t>
      </w:r>
    </w:p>
    <w:p w:rsidR="00466A6A" w:rsidRPr="00614827" w:rsidRDefault="00253504" w:rsidP="002420C6">
      <w:pPr>
        <w:pStyle w:val="ListParagraph"/>
        <w:numPr>
          <w:ilvl w:val="0"/>
          <w:numId w:val="10"/>
        </w:numPr>
        <w:bidi w:val="0"/>
        <w:spacing w:after="0"/>
        <w:ind w:left="364" w:right="27"/>
        <w:jc w:val="both"/>
        <w:rPr>
          <w:rFonts w:asciiTheme="majorBidi" w:eastAsia="SimSun" w:hAnsiTheme="majorBidi" w:cstheme="majorBidi"/>
          <w:i/>
          <w:color w:val="000000"/>
          <w:kern w:val="18"/>
          <w:sz w:val="20"/>
          <w:szCs w:val="20"/>
          <w:lang w:bidi="ar-SA"/>
        </w:rPr>
        <w:sectPr w:rsidR="00466A6A" w:rsidRPr="00614827" w:rsidSect="00592CB3">
          <w:type w:val="continuous"/>
          <w:pgSz w:w="11906" w:h="16838"/>
          <w:pgMar w:top="851" w:right="964" w:bottom="851" w:left="964" w:header="720" w:footer="0" w:gutter="0"/>
          <w:cols w:num="2" w:space="708"/>
          <w:rtlGutter/>
          <w:docGrid w:linePitch="360"/>
        </w:sectPr>
      </w:pPr>
      <w:r w:rsidRPr="00614827">
        <w:rPr>
          <w:rFonts w:asciiTheme="majorBidi" w:eastAsia="SimSun" w:hAnsiTheme="majorBidi" w:cstheme="majorBidi"/>
          <w:i/>
          <w:color w:val="000000"/>
          <w:kern w:val="18"/>
          <w:sz w:val="16"/>
          <w:szCs w:val="16"/>
          <w:lang w:val="en"/>
        </w:rPr>
        <w:t>J. Ben-</w:t>
      </w:r>
      <w:proofErr w:type="spellStart"/>
      <w:r w:rsidRPr="00614827">
        <w:rPr>
          <w:rFonts w:asciiTheme="majorBidi" w:eastAsia="SimSun" w:hAnsiTheme="majorBidi" w:cstheme="majorBidi"/>
          <w:i/>
          <w:color w:val="000000"/>
          <w:kern w:val="18"/>
          <w:sz w:val="16"/>
          <w:szCs w:val="16"/>
          <w:lang w:val="en"/>
        </w:rPr>
        <w:t>Arie</w:t>
      </w:r>
      <w:proofErr w:type="spellEnd"/>
      <w:r w:rsidRPr="00614827">
        <w:rPr>
          <w:rFonts w:asciiTheme="majorBidi" w:eastAsia="SimSun" w:hAnsiTheme="majorBidi" w:cstheme="majorBidi"/>
          <w:i/>
          <w:color w:val="000000"/>
          <w:kern w:val="18"/>
          <w:sz w:val="16"/>
          <w:szCs w:val="16"/>
          <w:lang w:val="en"/>
        </w:rPr>
        <w:t>, Z. Wang, "Pictorial recognition of objects employing affine invariance in the frequency domain," Pattern Analysis and Machine Intelligence, vol. 20, p. 604–618, 1998</w:t>
      </w:r>
      <w:r w:rsidR="00614827" w:rsidRPr="00614827">
        <w:rPr>
          <w:rFonts w:asciiTheme="majorBidi" w:eastAsia="SimSun" w:hAnsiTheme="majorBidi" w:cs="Times New Roman"/>
          <w:i/>
          <w:color w:val="000000"/>
          <w:kern w:val="18"/>
          <w:sz w:val="16"/>
          <w:szCs w:val="16"/>
          <w:rtl/>
          <w:lang w:val="en"/>
        </w:rPr>
        <w:t>.</w:t>
      </w:r>
    </w:p>
    <w:p w:rsidR="00466A6A" w:rsidRPr="00466A6A" w:rsidRDefault="00466A6A" w:rsidP="00614827">
      <w:pPr>
        <w:pStyle w:val="Caption"/>
        <w:bidi w:val="0"/>
        <w:ind w:firstLine="0"/>
        <w:rPr>
          <w:rFonts w:eastAsia="SimSun" w:cstheme="majorBidi"/>
          <w:color w:val="1F497D" w:themeColor="text2"/>
          <w:sz w:val="16"/>
          <w:szCs w:val="16"/>
        </w:rPr>
        <w:sectPr w:rsidR="00466A6A" w:rsidRPr="00466A6A" w:rsidSect="00592CB3">
          <w:type w:val="continuous"/>
          <w:pgSz w:w="11906" w:h="16838"/>
          <w:pgMar w:top="851" w:right="964" w:bottom="851" w:left="964" w:header="720" w:footer="0" w:gutter="0"/>
          <w:cols w:num="2" w:space="708"/>
          <w:rtlGutter/>
          <w:docGrid w:linePitch="360"/>
        </w:sectPr>
      </w:pPr>
      <w:r w:rsidRPr="00253504">
        <w:rPr>
          <w:rFonts w:eastAsia="SimSun" w:cstheme="majorBidi"/>
          <w:color w:val="1F497D" w:themeColor="text2"/>
          <w:sz w:val="16"/>
          <w:szCs w:val="16"/>
        </w:rPr>
        <w:lastRenderedPageBreak/>
        <w:t xml:space="preserve">Figure </w:t>
      </w:r>
      <w:r w:rsidRPr="00253504">
        <w:rPr>
          <w:rFonts w:eastAsia="SimSun" w:cstheme="majorBidi"/>
          <w:color w:val="1F497D" w:themeColor="text2"/>
          <w:sz w:val="16"/>
          <w:szCs w:val="16"/>
        </w:rPr>
        <w:fldChar w:fldCharType="begin"/>
      </w:r>
      <w:r w:rsidRPr="00253504">
        <w:rPr>
          <w:rFonts w:eastAsia="SimSun" w:cstheme="majorBidi"/>
          <w:color w:val="1F497D" w:themeColor="text2"/>
          <w:sz w:val="16"/>
          <w:szCs w:val="16"/>
        </w:rPr>
        <w:instrText xml:space="preserve"> SEQ Figure \* ARABIC </w:instrText>
      </w:r>
      <w:r w:rsidRPr="00253504">
        <w:rPr>
          <w:rFonts w:eastAsia="SimSun" w:cstheme="majorBidi"/>
          <w:color w:val="1F497D" w:themeColor="text2"/>
          <w:sz w:val="16"/>
          <w:szCs w:val="16"/>
        </w:rPr>
        <w:fldChar w:fldCharType="separate"/>
      </w:r>
      <w:r w:rsidR="001F3B4C">
        <w:rPr>
          <w:rFonts w:eastAsia="SimSun" w:cstheme="majorBidi"/>
          <w:noProof/>
          <w:color w:val="1F497D" w:themeColor="text2"/>
          <w:sz w:val="16"/>
          <w:szCs w:val="16"/>
        </w:rPr>
        <w:t>1</w:t>
      </w:r>
      <w:r w:rsidRPr="00253504">
        <w:rPr>
          <w:rFonts w:eastAsia="SimSun" w:cstheme="majorBidi"/>
          <w:color w:val="1F497D" w:themeColor="text2"/>
          <w:sz w:val="16"/>
          <w:szCs w:val="16"/>
        </w:rPr>
        <w:fldChar w:fldCharType="end"/>
      </w:r>
      <w:r w:rsidRPr="00253504">
        <w:rPr>
          <w:rFonts w:eastAsia="SimSun" w:cstheme="majorBidi"/>
          <w:color w:val="1F497D" w:themeColor="text2"/>
          <w:sz w:val="16"/>
          <w:szCs w:val="16"/>
        </w:rPr>
        <w:t>- sample</w:t>
      </w:r>
    </w:p>
    <w:p w:rsidR="00EB449C" w:rsidRDefault="00863F74" w:rsidP="00253504">
      <w:pPr>
        <w:bidi w:val="0"/>
        <w:spacing w:after="0"/>
        <w:ind w:right="27"/>
        <w:jc w:val="both"/>
        <w:rPr>
          <w:rFonts w:asciiTheme="majorBidi" w:eastAsia="SimSun" w:hAnsiTheme="majorBidi" w:cs="Times New Roman"/>
          <w:i/>
          <w:color w:val="000000"/>
          <w:kern w:val="18"/>
          <w:sz w:val="16"/>
          <w:szCs w:val="16"/>
          <w:lang w:val="en"/>
        </w:rPr>
      </w:pPr>
      <w:r w:rsidRPr="00253504">
        <w:rPr>
          <w:rFonts w:asciiTheme="majorBidi" w:eastAsia="SimSun" w:hAnsiTheme="majorBidi" w:cs="Times New Roman"/>
          <w:i/>
          <w:color w:val="000000"/>
          <w:kern w:val="18"/>
          <w:sz w:val="16"/>
          <w:szCs w:val="16"/>
          <w:rtl/>
          <w:lang w:val="en"/>
        </w:rPr>
        <w:lastRenderedPageBreak/>
        <w:t xml:space="preserve"> </w:t>
      </w:r>
    </w:p>
    <w:p w:rsidR="00253504" w:rsidRPr="00253504" w:rsidRDefault="00253504" w:rsidP="00253504">
      <w:pPr>
        <w:bidi w:val="0"/>
        <w:spacing w:after="0"/>
        <w:ind w:right="27"/>
        <w:jc w:val="both"/>
        <w:rPr>
          <w:rFonts w:asciiTheme="majorBidi" w:eastAsia="SimSun" w:hAnsiTheme="majorBidi" w:cstheme="majorBidi"/>
          <w:i/>
          <w:color w:val="000000"/>
          <w:kern w:val="18"/>
          <w:sz w:val="16"/>
          <w:szCs w:val="16"/>
          <w:rtl/>
          <w:lang w:val="en"/>
        </w:rPr>
      </w:pPr>
    </w:p>
    <w:sectPr w:rsidR="00253504" w:rsidRPr="00253504" w:rsidSect="00592CB3">
      <w:type w:val="continuous"/>
      <w:pgSz w:w="11906" w:h="16838"/>
      <w:pgMar w:top="851" w:right="964" w:bottom="851" w:left="964" w:header="706" w:footer="144"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B0" w:rsidRDefault="008A09B0" w:rsidP="00E03225">
      <w:pPr>
        <w:spacing w:after="0" w:line="240" w:lineRule="auto"/>
      </w:pPr>
      <w:r>
        <w:separator/>
      </w:r>
    </w:p>
  </w:endnote>
  <w:endnote w:type="continuationSeparator" w:id="0">
    <w:p w:rsidR="008A09B0" w:rsidRDefault="008A09B0" w:rsidP="00E0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7" w:usb1="00000000" w:usb2="00000000" w:usb3="00000000" w:csb0="00000093"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B0" w:rsidRDefault="008A09B0" w:rsidP="00E03225">
      <w:pPr>
        <w:spacing w:after="0" w:line="240" w:lineRule="auto"/>
      </w:pPr>
      <w:r>
        <w:separator/>
      </w:r>
    </w:p>
  </w:footnote>
  <w:footnote w:type="continuationSeparator" w:id="0">
    <w:p w:rsidR="008A09B0" w:rsidRDefault="008A09B0" w:rsidP="00E0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3323"/>
    </w:tblGrid>
    <w:tr w:rsidR="008D475C" w:rsidTr="00622062">
      <w:tc>
        <w:tcPr>
          <w:tcW w:w="6796" w:type="dxa"/>
          <w:shd w:val="clear" w:color="auto" w:fill="auto"/>
        </w:tcPr>
        <w:p w:rsidR="008D475C" w:rsidRDefault="006A7BE7" w:rsidP="008D475C">
          <w:pPr>
            <w:pStyle w:val="Header"/>
            <w:tabs>
              <w:tab w:val="clear" w:pos="4513"/>
              <w:tab w:val="clear" w:pos="9026"/>
              <w:tab w:val="left" w:pos="9923"/>
            </w:tabs>
            <w:bidi w:val="0"/>
            <w:rPr>
              <w:rFonts w:asciiTheme="majorBidi" w:hAnsiTheme="majorBidi" w:cstheme="majorBidi"/>
              <w:sz w:val="16"/>
              <w:szCs w:val="16"/>
            </w:rPr>
          </w:pPr>
          <w:r>
            <w:rPr>
              <w:rFonts w:asciiTheme="majorBidi" w:hAnsiTheme="majorBidi" w:cstheme="majorBidi"/>
              <w:sz w:val="16"/>
              <w:szCs w:val="16"/>
            </w:rPr>
            <w:t>I</w:t>
          </w:r>
          <w:r w:rsidR="009D1F9C">
            <w:rPr>
              <w:rFonts w:asciiTheme="majorBidi" w:hAnsiTheme="majorBidi" w:cstheme="majorBidi"/>
              <w:sz w:val="16"/>
              <w:szCs w:val="16"/>
            </w:rPr>
            <w:t>n</w:t>
          </w:r>
          <w:r>
            <w:rPr>
              <w:rFonts w:asciiTheme="majorBidi" w:hAnsiTheme="majorBidi" w:cstheme="majorBidi"/>
              <w:sz w:val="16"/>
              <w:szCs w:val="16"/>
            </w:rPr>
            <w:t xml:space="preserve">formation – sample : </w:t>
          </w:r>
          <w:proofErr w:type="spellStart"/>
          <w:r w:rsidR="00F73449">
            <w:rPr>
              <w:rFonts w:asciiTheme="majorBidi" w:hAnsiTheme="majorBidi" w:cstheme="majorBidi"/>
              <w:sz w:val="16"/>
              <w:szCs w:val="16"/>
            </w:rPr>
            <w:t>M</w:t>
          </w:r>
          <w:r w:rsidR="00F73449" w:rsidRPr="00F73449">
            <w:rPr>
              <w:rFonts w:asciiTheme="majorBidi" w:hAnsiTheme="majorBidi" w:cstheme="majorBidi"/>
              <w:sz w:val="16"/>
              <w:szCs w:val="16"/>
            </w:rPr>
            <w:t>eschi</w:t>
          </w:r>
          <w:proofErr w:type="spellEnd"/>
          <w:r w:rsidR="00F73449" w:rsidRPr="00F73449">
            <w:rPr>
              <w:rFonts w:asciiTheme="majorBidi" w:hAnsiTheme="majorBidi" w:cstheme="majorBidi"/>
              <w:sz w:val="16"/>
              <w:szCs w:val="16"/>
            </w:rPr>
            <w:t xml:space="preserve"> et al.</w:t>
          </w:r>
          <w:r w:rsidR="008D475C" w:rsidRPr="00863F74">
            <w:rPr>
              <w:rFonts w:asciiTheme="majorBidi" w:hAnsiTheme="majorBidi" w:cstheme="majorBidi"/>
              <w:sz w:val="16"/>
              <w:szCs w:val="16"/>
            </w:rPr>
            <w:t xml:space="preserve">/ </w:t>
          </w:r>
          <w:r w:rsidR="008D475C" w:rsidRPr="00863F74">
            <w:rPr>
              <w:rFonts w:asciiTheme="majorBidi" w:eastAsia="Times New Roman" w:hAnsiTheme="majorBidi" w:cstheme="majorBidi"/>
              <w:sz w:val="16"/>
              <w:szCs w:val="16"/>
              <w:lang w:bidi="ar-SA"/>
            </w:rPr>
            <w:t>Advances in Optics and Computer Vision 1 (201</w:t>
          </w:r>
          <w:r w:rsidR="008D475C">
            <w:rPr>
              <w:rFonts w:asciiTheme="majorBidi" w:eastAsia="Times New Roman" w:hAnsiTheme="majorBidi" w:cstheme="majorBidi"/>
              <w:sz w:val="16"/>
              <w:szCs w:val="16"/>
              <w:lang w:bidi="ar-SA"/>
            </w:rPr>
            <w:t>7</w:t>
          </w:r>
          <w:r w:rsidR="008D475C" w:rsidRPr="00863F74">
            <w:rPr>
              <w:rFonts w:asciiTheme="majorBidi" w:eastAsia="Times New Roman" w:hAnsiTheme="majorBidi" w:cstheme="majorBidi"/>
              <w:sz w:val="16"/>
              <w:szCs w:val="16"/>
              <w:lang w:bidi="ar-SA"/>
            </w:rPr>
            <w:t>) 1-7</w:t>
          </w:r>
        </w:p>
      </w:tc>
      <w:tc>
        <w:tcPr>
          <w:tcW w:w="3398" w:type="dxa"/>
          <w:shd w:val="clear" w:color="auto" w:fill="auto"/>
        </w:tcPr>
        <w:p w:rsidR="008D475C" w:rsidRDefault="008A09B0" w:rsidP="008D475C">
          <w:pPr>
            <w:pStyle w:val="Header"/>
            <w:tabs>
              <w:tab w:val="clear" w:pos="4513"/>
              <w:tab w:val="clear" w:pos="9026"/>
              <w:tab w:val="left" w:pos="9923"/>
            </w:tabs>
            <w:bidi w:val="0"/>
            <w:jc w:val="right"/>
            <w:rPr>
              <w:rFonts w:asciiTheme="majorBidi" w:hAnsiTheme="majorBidi" w:cstheme="majorBidi"/>
              <w:sz w:val="16"/>
              <w:szCs w:val="16"/>
            </w:rPr>
          </w:pPr>
          <w:sdt>
            <w:sdtPr>
              <w:rPr>
                <w:rFonts w:asciiTheme="majorBidi" w:hAnsiTheme="majorBidi" w:cstheme="majorBidi"/>
              </w:rPr>
              <w:id w:val="480588294"/>
              <w:docPartObj>
                <w:docPartGallery w:val="Page Numbers (Top of Page)"/>
                <w:docPartUnique/>
              </w:docPartObj>
            </w:sdtPr>
            <w:sdtEndPr>
              <w:rPr>
                <w:noProof/>
              </w:rPr>
            </w:sdtEndPr>
            <w:sdtContent>
              <w:r w:rsidR="008D475C" w:rsidRPr="00863F74">
                <w:rPr>
                  <w:rFonts w:asciiTheme="majorBidi" w:hAnsiTheme="majorBidi" w:cstheme="majorBidi"/>
                  <w:sz w:val="16"/>
                  <w:szCs w:val="16"/>
                </w:rPr>
                <w:fldChar w:fldCharType="begin"/>
              </w:r>
              <w:r w:rsidR="008D475C" w:rsidRPr="00863F74">
                <w:rPr>
                  <w:rFonts w:asciiTheme="majorBidi" w:hAnsiTheme="majorBidi" w:cstheme="majorBidi"/>
                  <w:sz w:val="16"/>
                  <w:szCs w:val="16"/>
                </w:rPr>
                <w:instrText xml:space="preserve"> PAGE   \* MERGEFORMAT </w:instrText>
              </w:r>
              <w:r w:rsidR="008D475C" w:rsidRPr="00863F74">
                <w:rPr>
                  <w:rFonts w:asciiTheme="majorBidi" w:hAnsiTheme="majorBidi" w:cstheme="majorBidi"/>
                  <w:sz w:val="16"/>
                  <w:szCs w:val="16"/>
                </w:rPr>
                <w:fldChar w:fldCharType="separate"/>
              </w:r>
              <w:r w:rsidR="001F3B4C">
                <w:rPr>
                  <w:rFonts w:asciiTheme="majorBidi" w:hAnsiTheme="majorBidi" w:cstheme="majorBidi"/>
                  <w:noProof/>
                  <w:sz w:val="16"/>
                  <w:szCs w:val="16"/>
                </w:rPr>
                <w:t>2</w:t>
              </w:r>
              <w:r w:rsidR="008D475C" w:rsidRPr="00863F74">
                <w:rPr>
                  <w:rFonts w:asciiTheme="majorBidi" w:hAnsiTheme="majorBidi" w:cstheme="majorBidi"/>
                  <w:noProof/>
                  <w:sz w:val="16"/>
                  <w:szCs w:val="16"/>
                </w:rPr>
                <w:fldChar w:fldCharType="end"/>
              </w:r>
            </w:sdtContent>
          </w:sdt>
        </w:p>
      </w:tc>
    </w:tr>
  </w:tbl>
  <w:p w:rsidR="00863BAB" w:rsidRPr="00A05793" w:rsidRDefault="00863BAB">
    <w:pPr>
      <w:pStyle w:val="Header"/>
      <w:rPr>
        <w:rFonts w:asciiTheme="majorBidi" w:hAnsiTheme="majorBidi" w:cstheme="majorBid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611"/>
    <w:multiLevelType w:val="hybridMultilevel"/>
    <w:tmpl w:val="7A7E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45A6"/>
    <w:multiLevelType w:val="hybridMultilevel"/>
    <w:tmpl w:val="56DA7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151EC"/>
    <w:multiLevelType w:val="hybridMultilevel"/>
    <w:tmpl w:val="3258DF9A"/>
    <w:lvl w:ilvl="0" w:tplc="D1C88E68">
      <w:start w:val="1"/>
      <w:numFmt w:val="bullet"/>
      <w:lvlText w:val=""/>
      <w:lvlJc w:val="left"/>
      <w:pPr>
        <w:tabs>
          <w:tab w:val="num" w:pos="720"/>
        </w:tabs>
        <w:ind w:left="720" w:hanging="360"/>
      </w:pPr>
      <w:rPr>
        <w:rFonts w:ascii="Wingdings" w:hAnsi="Wingdings" w:hint="default"/>
      </w:rPr>
    </w:lvl>
    <w:lvl w:ilvl="1" w:tplc="D4DECEE8" w:tentative="1">
      <w:start w:val="1"/>
      <w:numFmt w:val="bullet"/>
      <w:lvlText w:val=""/>
      <w:lvlJc w:val="left"/>
      <w:pPr>
        <w:tabs>
          <w:tab w:val="num" w:pos="1440"/>
        </w:tabs>
        <w:ind w:left="1440" w:hanging="360"/>
      </w:pPr>
      <w:rPr>
        <w:rFonts w:ascii="Wingdings" w:hAnsi="Wingdings" w:hint="default"/>
      </w:rPr>
    </w:lvl>
    <w:lvl w:ilvl="2" w:tplc="2F2C08DE" w:tentative="1">
      <w:start w:val="1"/>
      <w:numFmt w:val="bullet"/>
      <w:lvlText w:val=""/>
      <w:lvlJc w:val="left"/>
      <w:pPr>
        <w:tabs>
          <w:tab w:val="num" w:pos="2160"/>
        </w:tabs>
        <w:ind w:left="2160" w:hanging="360"/>
      </w:pPr>
      <w:rPr>
        <w:rFonts w:ascii="Wingdings" w:hAnsi="Wingdings" w:hint="default"/>
      </w:rPr>
    </w:lvl>
    <w:lvl w:ilvl="3" w:tplc="902450B8" w:tentative="1">
      <w:start w:val="1"/>
      <w:numFmt w:val="bullet"/>
      <w:lvlText w:val=""/>
      <w:lvlJc w:val="left"/>
      <w:pPr>
        <w:tabs>
          <w:tab w:val="num" w:pos="2880"/>
        </w:tabs>
        <w:ind w:left="2880" w:hanging="360"/>
      </w:pPr>
      <w:rPr>
        <w:rFonts w:ascii="Wingdings" w:hAnsi="Wingdings" w:hint="default"/>
      </w:rPr>
    </w:lvl>
    <w:lvl w:ilvl="4" w:tplc="F93AC5B0" w:tentative="1">
      <w:start w:val="1"/>
      <w:numFmt w:val="bullet"/>
      <w:lvlText w:val=""/>
      <w:lvlJc w:val="left"/>
      <w:pPr>
        <w:tabs>
          <w:tab w:val="num" w:pos="3600"/>
        </w:tabs>
        <w:ind w:left="3600" w:hanging="360"/>
      </w:pPr>
      <w:rPr>
        <w:rFonts w:ascii="Wingdings" w:hAnsi="Wingdings" w:hint="default"/>
      </w:rPr>
    </w:lvl>
    <w:lvl w:ilvl="5" w:tplc="8AE2889E" w:tentative="1">
      <w:start w:val="1"/>
      <w:numFmt w:val="bullet"/>
      <w:lvlText w:val=""/>
      <w:lvlJc w:val="left"/>
      <w:pPr>
        <w:tabs>
          <w:tab w:val="num" w:pos="4320"/>
        </w:tabs>
        <w:ind w:left="4320" w:hanging="360"/>
      </w:pPr>
      <w:rPr>
        <w:rFonts w:ascii="Wingdings" w:hAnsi="Wingdings" w:hint="default"/>
      </w:rPr>
    </w:lvl>
    <w:lvl w:ilvl="6" w:tplc="9B2ED6CE" w:tentative="1">
      <w:start w:val="1"/>
      <w:numFmt w:val="bullet"/>
      <w:lvlText w:val=""/>
      <w:lvlJc w:val="left"/>
      <w:pPr>
        <w:tabs>
          <w:tab w:val="num" w:pos="5040"/>
        </w:tabs>
        <w:ind w:left="5040" w:hanging="360"/>
      </w:pPr>
      <w:rPr>
        <w:rFonts w:ascii="Wingdings" w:hAnsi="Wingdings" w:hint="default"/>
      </w:rPr>
    </w:lvl>
    <w:lvl w:ilvl="7" w:tplc="1E7CD1F4" w:tentative="1">
      <w:start w:val="1"/>
      <w:numFmt w:val="bullet"/>
      <w:lvlText w:val=""/>
      <w:lvlJc w:val="left"/>
      <w:pPr>
        <w:tabs>
          <w:tab w:val="num" w:pos="5760"/>
        </w:tabs>
        <w:ind w:left="5760" w:hanging="360"/>
      </w:pPr>
      <w:rPr>
        <w:rFonts w:ascii="Wingdings" w:hAnsi="Wingdings" w:hint="default"/>
      </w:rPr>
    </w:lvl>
    <w:lvl w:ilvl="8" w:tplc="26D8B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80B9D"/>
    <w:multiLevelType w:val="multilevel"/>
    <w:tmpl w:val="484E38C6"/>
    <w:lvl w:ilvl="0">
      <w:start w:val="1"/>
      <w:numFmt w:val="decimal"/>
      <w:pStyle w:val="Heading1"/>
      <w:lvlText w:val="فصل %1"/>
      <w:lvlJc w:val="left"/>
      <w:pPr>
        <w:ind w:left="360" w:hanging="360"/>
      </w:pPr>
      <w:rPr>
        <w:rFonts w:hint="default"/>
        <w:sz w:val="96"/>
        <w:szCs w:val="96"/>
      </w:rPr>
    </w:lvl>
    <w:lvl w:ilvl="1">
      <w:start w:val="1"/>
      <w:numFmt w:val="decimal"/>
      <w:pStyle w:val="Heading2"/>
      <w:lvlText w:val="%1-%2"/>
      <w:lvlJc w:val="left"/>
      <w:pPr>
        <w:ind w:left="576" w:hanging="576"/>
      </w:pPr>
      <w:rPr>
        <w:rFonts w:hint="default"/>
        <w:b/>
        <w:bCs/>
        <w:i w:val="0"/>
        <w:iCs w:val="0"/>
        <w:caps w:val="0"/>
        <w:smallCaps w:val="0"/>
        <w:strike w:val="0"/>
        <w:dstrike w:val="0"/>
        <w:noProof w:val="0"/>
        <w:vanish w:val="0"/>
        <w:color w:val="0960A5"/>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7137685"/>
    <w:multiLevelType w:val="hybridMultilevel"/>
    <w:tmpl w:val="A1BE6EE8"/>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5" w15:restartNumberingAfterBreak="0">
    <w:nsid w:val="1D4D3943"/>
    <w:multiLevelType w:val="hybridMultilevel"/>
    <w:tmpl w:val="1D70AA16"/>
    <w:lvl w:ilvl="0" w:tplc="B9A2E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E13BC"/>
    <w:multiLevelType w:val="hybridMultilevel"/>
    <w:tmpl w:val="7FCC2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15859"/>
    <w:multiLevelType w:val="hybridMultilevel"/>
    <w:tmpl w:val="15C0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9777F"/>
    <w:multiLevelType w:val="hybridMultilevel"/>
    <w:tmpl w:val="9522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864AF"/>
    <w:multiLevelType w:val="hybridMultilevel"/>
    <w:tmpl w:val="B100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40BF0"/>
    <w:multiLevelType w:val="hybridMultilevel"/>
    <w:tmpl w:val="BBE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F47AE"/>
    <w:multiLevelType w:val="hybridMultilevel"/>
    <w:tmpl w:val="54AA8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171B0"/>
    <w:multiLevelType w:val="hybridMultilevel"/>
    <w:tmpl w:val="71FE8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0B0D66"/>
    <w:multiLevelType w:val="hybridMultilevel"/>
    <w:tmpl w:val="5C1C200E"/>
    <w:lvl w:ilvl="0" w:tplc="7C3EF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34CFA"/>
    <w:multiLevelType w:val="hybridMultilevel"/>
    <w:tmpl w:val="C69246AC"/>
    <w:lvl w:ilvl="0" w:tplc="7C3EF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37134"/>
    <w:multiLevelType w:val="hybridMultilevel"/>
    <w:tmpl w:val="8AFEBE04"/>
    <w:lvl w:ilvl="0" w:tplc="2D880576">
      <w:start w:val="2"/>
      <w:numFmt w:val="bullet"/>
      <w:lvlText w:val=""/>
      <w:lvlJc w:val="left"/>
      <w:pPr>
        <w:ind w:left="720" w:hanging="360"/>
      </w:pPr>
      <w:rPr>
        <w:rFonts w:ascii="Symbol" w:eastAsia="SimSun" w:hAnsi="Symbol" w:cstheme="majorBidi" w:hint="default"/>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B3760"/>
    <w:multiLevelType w:val="hybridMultilevel"/>
    <w:tmpl w:val="5F1E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5"/>
  </w:num>
  <w:num w:numId="8">
    <w:abstractNumId w:val="14"/>
  </w:num>
  <w:num w:numId="9">
    <w:abstractNumId w:val="1"/>
  </w:num>
  <w:num w:numId="10">
    <w:abstractNumId w:val="13"/>
  </w:num>
  <w:num w:numId="11">
    <w:abstractNumId w:val="9"/>
  </w:num>
  <w:num w:numId="12">
    <w:abstractNumId w:val="7"/>
  </w:num>
  <w:num w:numId="13">
    <w:abstractNumId w:val="12"/>
  </w:num>
  <w:num w:numId="14">
    <w:abstractNumId w:val="11"/>
  </w:num>
  <w:num w:numId="15">
    <w:abstractNumId w:val="8"/>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25"/>
    <w:rsid w:val="00000C3A"/>
    <w:rsid w:val="00001167"/>
    <w:rsid w:val="00030984"/>
    <w:rsid w:val="00033796"/>
    <w:rsid w:val="00037CD5"/>
    <w:rsid w:val="00056EFA"/>
    <w:rsid w:val="00057DAE"/>
    <w:rsid w:val="000A1294"/>
    <w:rsid w:val="000C05E8"/>
    <w:rsid w:val="000D1E0A"/>
    <w:rsid w:val="000E46A4"/>
    <w:rsid w:val="000F1232"/>
    <w:rsid w:val="001017CD"/>
    <w:rsid w:val="00101CC3"/>
    <w:rsid w:val="001021C3"/>
    <w:rsid w:val="00103352"/>
    <w:rsid w:val="00115FD3"/>
    <w:rsid w:val="00146197"/>
    <w:rsid w:val="00153B6F"/>
    <w:rsid w:val="00162625"/>
    <w:rsid w:val="00162840"/>
    <w:rsid w:val="0016339C"/>
    <w:rsid w:val="00183C23"/>
    <w:rsid w:val="001B562D"/>
    <w:rsid w:val="001C7DE0"/>
    <w:rsid w:val="001E20AE"/>
    <w:rsid w:val="001E7132"/>
    <w:rsid w:val="001F3B4C"/>
    <w:rsid w:val="0022506A"/>
    <w:rsid w:val="002305F9"/>
    <w:rsid w:val="002438E7"/>
    <w:rsid w:val="00251AB3"/>
    <w:rsid w:val="00253504"/>
    <w:rsid w:val="00253813"/>
    <w:rsid w:val="002778C5"/>
    <w:rsid w:val="00283306"/>
    <w:rsid w:val="00294116"/>
    <w:rsid w:val="002A4B99"/>
    <w:rsid w:val="002B4D2C"/>
    <w:rsid w:val="002D1FF7"/>
    <w:rsid w:val="002F4D06"/>
    <w:rsid w:val="00303E1E"/>
    <w:rsid w:val="003110A1"/>
    <w:rsid w:val="00311D7C"/>
    <w:rsid w:val="003151D6"/>
    <w:rsid w:val="00324B82"/>
    <w:rsid w:val="003273E1"/>
    <w:rsid w:val="0034340E"/>
    <w:rsid w:val="00343921"/>
    <w:rsid w:val="003507D5"/>
    <w:rsid w:val="00372587"/>
    <w:rsid w:val="00374216"/>
    <w:rsid w:val="00397624"/>
    <w:rsid w:val="003C0329"/>
    <w:rsid w:val="003C20D6"/>
    <w:rsid w:val="003D4B57"/>
    <w:rsid w:val="00422543"/>
    <w:rsid w:val="00437C14"/>
    <w:rsid w:val="00464241"/>
    <w:rsid w:val="00466A6A"/>
    <w:rsid w:val="00470A49"/>
    <w:rsid w:val="0048008C"/>
    <w:rsid w:val="0049249A"/>
    <w:rsid w:val="004A56A4"/>
    <w:rsid w:val="004A5A09"/>
    <w:rsid w:val="004B4D03"/>
    <w:rsid w:val="004C43CA"/>
    <w:rsid w:val="004C6FEB"/>
    <w:rsid w:val="004E0969"/>
    <w:rsid w:val="004E54BD"/>
    <w:rsid w:val="004E70C3"/>
    <w:rsid w:val="004E7A96"/>
    <w:rsid w:val="004F110F"/>
    <w:rsid w:val="004F1205"/>
    <w:rsid w:val="004F3075"/>
    <w:rsid w:val="00506535"/>
    <w:rsid w:val="005130B1"/>
    <w:rsid w:val="00513936"/>
    <w:rsid w:val="00544283"/>
    <w:rsid w:val="005529E7"/>
    <w:rsid w:val="00557717"/>
    <w:rsid w:val="005673BC"/>
    <w:rsid w:val="005726C5"/>
    <w:rsid w:val="005741CE"/>
    <w:rsid w:val="005817EE"/>
    <w:rsid w:val="00585FAB"/>
    <w:rsid w:val="00590DAB"/>
    <w:rsid w:val="00591B3A"/>
    <w:rsid w:val="00592CB3"/>
    <w:rsid w:val="005A010D"/>
    <w:rsid w:val="005A3C4A"/>
    <w:rsid w:val="005A627A"/>
    <w:rsid w:val="005E098C"/>
    <w:rsid w:val="005E438E"/>
    <w:rsid w:val="00603A47"/>
    <w:rsid w:val="00614827"/>
    <w:rsid w:val="00622062"/>
    <w:rsid w:val="00662F77"/>
    <w:rsid w:val="0068297F"/>
    <w:rsid w:val="00687C2D"/>
    <w:rsid w:val="006A448A"/>
    <w:rsid w:val="006A6D89"/>
    <w:rsid w:val="006A7BE7"/>
    <w:rsid w:val="006B2270"/>
    <w:rsid w:val="006E1722"/>
    <w:rsid w:val="006E7FF2"/>
    <w:rsid w:val="006F28E9"/>
    <w:rsid w:val="006F4663"/>
    <w:rsid w:val="006F60C4"/>
    <w:rsid w:val="00700C95"/>
    <w:rsid w:val="007103D8"/>
    <w:rsid w:val="007129ED"/>
    <w:rsid w:val="007177DE"/>
    <w:rsid w:val="00724CBF"/>
    <w:rsid w:val="0075364A"/>
    <w:rsid w:val="00761C4F"/>
    <w:rsid w:val="0076621B"/>
    <w:rsid w:val="00777499"/>
    <w:rsid w:val="00781B58"/>
    <w:rsid w:val="00786950"/>
    <w:rsid w:val="00793633"/>
    <w:rsid w:val="0079660A"/>
    <w:rsid w:val="007A2B16"/>
    <w:rsid w:val="007B76C3"/>
    <w:rsid w:val="007C0DDF"/>
    <w:rsid w:val="007F4828"/>
    <w:rsid w:val="00813936"/>
    <w:rsid w:val="00816603"/>
    <w:rsid w:val="008244FD"/>
    <w:rsid w:val="0083109B"/>
    <w:rsid w:val="00844660"/>
    <w:rsid w:val="00844F04"/>
    <w:rsid w:val="00847C1C"/>
    <w:rsid w:val="00855205"/>
    <w:rsid w:val="00855893"/>
    <w:rsid w:val="00861D80"/>
    <w:rsid w:val="00863BAB"/>
    <w:rsid w:val="00863F74"/>
    <w:rsid w:val="00873C87"/>
    <w:rsid w:val="0087444A"/>
    <w:rsid w:val="008771B8"/>
    <w:rsid w:val="008811E2"/>
    <w:rsid w:val="008A09B0"/>
    <w:rsid w:val="008A45FA"/>
    <w:rsid w:val="008C2D98"/>
    <w:rsid w:val="008D4597"/>
    <w:rsid w:val="008D475C"/>
    <w:rsid w:val="008D4C2A"/>
    <w:rsid w:val="008E225A"/>
    <w:rsid w:val="008E4D4F"/>
    <w:rsid w:val="008F2BF3"/>
    <w:rsid w:val="00907695"/>
    <w:rsid w:val="00910EFA"/>
    <w:rsid w:val="00916E79"/>
    <w:rsid w:val="009170FC"/>
    <w:rsid w:val="00940E2F"/>
    <w:rsid w:val="00951499"/>
    <w:rsid w:val="009678FB"/>
    <w:rsid w:val="009A4E15"/>
    <w:rsid w:val="009B59F2"/>
    <w:rsid w:val="009B7E78"/>
    <w:rsid w:val="009B7FA0"/>
    <w:rsid w:val="009C3435"/>
    <w:rsid w:val="009D1F9C"/>
    <w:rsid w:val="009F1DEC"/>
    <w:rsid w:val="00A05793"/>
    <w:rsid w:val="00A30643"/>
    <w:rsid w:val="00A55443"/>
    <w:rsid w:val="00A65B73"/>
    <w:rsid w:val="00A744CB"/>
    <w:rsid w:val="00AA2D42"/>
    <w:rsid w:val="00AB3D6F"/>
    <w:rsid w:val="00AB4054"/>
    <w:rsid w:val="00AB52A4"/>
    <w:rsid w:val="00AC231A"/>
    <w:rsid w:val="00AC7866"/>
    <w:rsid w:val="00AE71A7"/>
    <w:rsid w:val="00AF4F66"/>
    <w:rsid w:val="00B219BE"/>
    <w:rsid w:val="00B354AD"/>
    <w:rsid w:val="00B44BCE"/>
    <w:rsid w:val="00B468E0"/>
    <w:rsid w:val="00B5384A"/>
    <w:rsid w:val="00B54C2A"/>
    <w:rsid w:val="00B5571B"/>
    <w:rsid w:val="00B57B45"/>
    <w:rsid w:val="00B74FF8"/>
    <w:rsid w:val="00B82DBA"/>
    <w:rsid w:val="00B85D60"/>
    <w:rsid w:val="00BC219D"/>
    <w:rsid w:val="00BD5F11"/>
    <w:rsid w:val="00BF2BA8"/>
    <w:rsid w:val="00BF5F05"/>
    <w:rsid w:val="00BF60BB"/>
    <w:rsid w:val="00C22272"/>
    <w:rsid w:val="00C3677D"/>
    <w:rsid w:val="00C43469"/>
    <w:rsid w:val="00C533AF"/>
    <w:rsid w:val="00C53D1B"/>
    <w:rsid w:val="00C63BEB"/>
    <w:rsid w:val="00C75E04"/>
    <w:rsid w:val="00C7618A"/>
    <w:rsid w:val="00C77C6A"/>
    <w:rsid w:val="00C942B8"/>
    <w:rsid w:val="00CA1486"/>
    <w:rsid w:val="00CE4859"/>
    <w:rsid w:val="00CF669C"/>
    <w:rsid w:val="00D05520"/>
    <w:rsid w:val="00D07D65"/>
    <w:rsid w:val="00D26A59"/>
    <w:rsid w:val="00D323EC"/>
    <w:rsid w:val="00D34234"/>
    <w:rsid w:val="00D409C5"/>
    <w:rsid w:val="00D441BF"/>
    <w:rsid w:val="00D65175"/>
    <w:rsid w:val="00D661FE"/>
    <w:rsid w:val="00DB21F6"/>
    <w:rsid w:val="00DC6595"/>
    <w:rsid w:val="00DD3A88"/>
    <w:rsid w:val="00DD5E34"/>
    <w:rsid w:val="00E0156B"/>
    <w:rsid w:val="00E03225"/>
    <w:rsid w:val="00E305B9"/>
    <w:rsid w:val="00E31B51"/>
    <w:rsid w:val="00E352EA"/>
    <w:rsid w:val="00E4428C"/>
    <w:rsid w:val="00EB05BB"/>
    <w:rsid w:val="00EB0EC6"/>
    <w:rsid w:val="00EB3492"/>
    <w:rsid w:val="00EB449C"/>
    <w:rsid w:val="00EC7DCD"/>
    <w:rsid w:val="00EF61E7"/>
    <w:rsid w:val="00F075AF"/>
    <w:rsid w:val="00F140B3"/>
    <w:rsid w:val="00F344D1"/>
    <w:rsid w:val="00F45A80"/>
    <w:rsid w:val="00F73449"/>
    <w:rsid w:val="00F80D9C"/>
    <w:rsid w:val="00FA386D"/>
    <w:rsid w:val="00FB0B3A"/>
    <w:rsid w:val="00FD34BF"/>
    <w:rsid w:val="00FF7A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46549"/>
  <w15:docId w15:val="{616782CE-DCF5-49EA-B76C-32CFF3AC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3A"/>
    <w:pPr>
      <w:bidi/>
    </w:pPr>
  </w:style>
  <w:style w:type="paragraph" w:styleId="Heading1">
    <w:name w:val="heading 1"/>
    <w:basedOn w:val="Normal"/>
    <w:next w:val="Normal"/>
    <w:link w:val="Heading1Char"/>
    <w:uiPriority w:val="9"/>
    <w:qFormat/>
    <w:rsid w:val="00E03225"/>
    <w:pPr>
      <w:keepNext/>
      <w:pageBreakBefore/>
      <w:numPr>
        <w:numId w:val="1"/>
      </w:numPr>
      <w:spacing w:after="0" w:line="240" w:lineRule="auto"/>
      <w:jc w:val="both"/>
      <w:outlineLvl w:val="0"/>
    </w:pPr>
    <w:rPr>
      <w:rFonts w:ascii="Calibri Light" w:eastAsia="Times New Roman" w:hAnsi="Calibri Light" w:cs="B Nazanin"/>
      <w:b/>
      <w:bCs/>
      <w:i/>
      <w:color w:val="0960A5"/>
      <w:kern w:val="32"/>
      <w:sz w:val="32"/>
      <w:szCs w:val="32"/>
    </w:rPr>
  </w:style>
  <w:style w:type="paragraph" w:styleId="Heading2">
    <w:name w:val="heading 2"/>
    <w:basedOn w:val="Normal"/>
    <w:next w:val="Normal"/>
    <w:link w:val="Heading2Char"/>
    <w:uiPriority w:val="9"/>
    <w:unhideWhenUsed/>
    <w:qFormat/>
    <w:rsid w:val="00E03225"/>
    <w:pPr>
      <w:keepNext/>
      <w:numPr>
        <w:ilvl w:val="1"/>
        <w:numId w:val="1"/>
      </w:numPr>
      <w:tabs>
        <w:tab w:val="right" w:pos="990"/>
      </w:tabs>
      <w:spacing w:before="240" w:after="60" w:line="360" w:lineRule="auto"/>
      <w:jc w:val="both"/>
      <w:outlineLvl w:val="1"/>
    </w:pPr>
    <w:rPr>
      <w:rFonts w:ascii="Times New Roman" w:eastAsia="Times New Roman" w:hAnsi="Times New Roman" w:cs="B Nazanin"/>
      <w:b/>
      <w:bCs/>
      <w:i/>
      <w:color w:val="0960A5"/>
      <w:kern w:val="18"/>
      <w:sz w:val="32"/>
      <w:szCs w:val="32"/>
      <w:lang w:val="de-DE"/>
    </w:rPr>
  </w:style>
  <w:style w:type="paragraph" w:styleId="Heading3">
    <w:name w:val="heading 3"/>
    <w:aliases w:val="Heading 3-CEICT,header 2 farsi,Überschrift 3 Char,Char Char,a3,Level 1 - 1,Minor,orderpara2,orderpara2 Char Char,Heading 3 Char Char Char,Heading 3 Char Char,Char1 Char Char,Heading 31,Char1 Char1,Char, Char1 Char Char, Char1 Char1, Char"/>
    <w:basedOn w:val="Heading2"/>
    <w:next w:val="Normal"/>
    <w:link w:val="Heading3Char"/>
    <w:unhideWhenUsed/>
    <w:qFormat/>
    <w:rsid w:val="00E03225"/>
    <w:pPr>
      <w:numPr>
        <w:ilvl w:val="2"/>
      </w:numPr>
      <w:tabs>
        <w:tab w:val="right" w:pos="1017"/>
        <w:tab w:val="right" w:pos="1377"/>
      </w:tabs>
      <w:outlineLvl w:val="2"/>
    </w:pPr>
    <w:rPr>
      <w:color w:val="0A62A5"/>
      <w:sz w:val="28"/>
      <w:szCs w:val="28"/>
      <w:lang w:val="en-US" w:bidi="ar-SA"/>
    </w:rPr>
  </w:style>
  <w:style w:type="paragraph" w:styleId="Heading4">
    <w:name w:val="heading 4"/>
    <w:basedOn w:val="Normal"/>
    <w:next w:val="Normal"/>
    <w:link w:val="Heading4Char"/>
    <w:unhideWhenUsed/>
    <w:qFormat/>
    <w:rsid w:val="00E03225"/>
    <w:pPr>
      <w:keepNext/>
      <w:numPr>
        <w:ilvl w:val="3"/>
        <w:numId w:val="1"/>
      </w:numPr>
      <w:spacing w:before="240" w:after="60" w:line="360" w:lineRule="auto"/>
      <w:jc w:val="both"/>
      <w:outlineLvl w:val="3"/>
    </w:pPr>
    <w:rPr>
      <w:rFonts w:ascii="Times New Roman" w:eastAsia="Times New Roman" w:hAnsi="Times New Roman" w:cs="B Nazanin"/>
      <w:i/>
      <w:iCs/>
      <w:color w:val="000000"/>
      <w:kern w:val="18"/>
      <w:sz w:val="28"/>
      <w:szCs w:val="28"/>
      <w:lang w:bidi="ar-SA"/>
    </w:rPr>
  </w:style>
  <w:style w:type="paragraph" w:styleId="Heading5">
    <w:name w:val="heading 5"/>
    <w:aliases w:val="Heading 5 Char Char Char,Heading 5 Char Char"/>
    <w:basedOn w:val="Normal"/>
    <w:next w:val="Normal"/>
    <w:link w:val="Heading5Char"/>
    <w:unhideWhenUsed/>
    <w:qFormat/>
    <w:rsid w:val="00E03225"/>
    <w:pPr>
      <w:numPr>
        <w:ilvl w:val="4"/>
        <w:numId w:val="1"/>
      </w:numPr>
      <w:spacing w:before="240" w:after="60" w:line="360" w:lineRule="auto"/>
      <w:jc w:val="both"/>
      <w:outlineLvl w:val="4"/>
    </w:pPr>
    <w:rPr>
      <w:rFonts w:ascii="Times New Roman" w:eastAsia="Times New Roman" w:hAnsi="Times New Roman" w:cs="B Nazanin"/>
      <w:i/>
      <w:iCs/>
      <w:color w:val="000000"/>
      <w:kern w:val="18"/>
      <w:sz w:val="28"/>
      <w:szCs w:val="28"/>
      <w:lang w:bidi="ar-SA"/>
    </w:rPr>
  </w:style>
  <w:style w:type="paragraph" w:styleId="Heading7">
    <w:name w:val="heading 7"/>
    <w:basedOn w:val="Normal"/>
    <w:next w:val="Normal"/>
    <w:link w:val="Heading7Char"/>
    <w:unhideWhenUsed/>
    <w:qFormat/>
    <w:rsid w:val="00E03225"/>
    <w:pPr>
      <w:numPr>
        <w:ilvl w:val="6"/>
        <w:numId w:val="1"/>
      </w:numPr>
      <w:spacing w:before="240" w:after="60" w:line="360" w:lineRule="auto"/>
      <w:jc w:val="both"/>
      <w:outlineLvl w:val="6"/>
    </w:pPr>
    <w:rPr>
      <w:rFonts w:ascii="Times New Roman" w:eastAsia="Times New Roman" w:hAnsi="Times New Roman" w:cs="Arial"/>
      <w:i/>
      <w:color w:val="000000"/>
      <w:kern w:val="18"/>
      <w:sz w:val="28"/>
      <w:szCs w:val="28"/>
      <w:lang w:bidi="ar-SA"/>
    </w:rPr>
  </w:style>
  <w:style w:type="paragraph" w:styleId="Heading8">
    <w:name w:val="heading 8"/>
    <w:aliases w:val="Heading 8 Char Char Char Char Char,Heading 8 Char Char Char Char Char Char"/>
    <w:basedOn w:val="Normal"/>
    <w:next w:val="Normal"/>
    <w:link w:val="Heading8Char"/>
    <w:unhideWhenUsed/>
    <w:qFormat/>
    <w:rsid w:val="00E03225"/>
    <w:pPr>
      <w:numPr>
        <w:ilvl w:val="7"/>
        <w:numId w:val="1"/>
      </w:numPr>
      <w:spacing w:before="240" w:after="60" w:line="360" w:lineRule="auto"/>
      <w:jc w:val="both"/>
      <w:outlineLvl w:val="7"/>
    </w:pPr>
    <w:rPr>
      <w:rFonts w:ascii="Times New Roman" w:eastAsia="Times New Roman" w:hAnsi="Times New Roman" w:cs="Arial"/>
      <w:iCs/>
      <w:color w:val="000000"/>
      <w:kern w:val="18"/>
      <w:sz w:val="28"/>
      <w:szCs w:val="28"/>
      <w:lang w:bidi="ar-SA"/>
    </w:rPr>
  </w:style>
  <w:style w:type="paragraph" w:styleId="Heading9">
    <w:name w:val="heading 9"/>
    <w:aliases w:val="Heading 9 Char Char Char Char Char Char,Heading 9 Char Char Char Char Char Char Char"/>
    <w:basedOn w:val="Normal"/>
    <w:next w:val="Normal"/>
    <w:link w:val="Heading9Char"/>
    <w:unhideWhenUsed/>
    <w:qFormat/>
    <w:rsid w:val="00E03225"/>
    <w:pPr>
      <w:numPr>
        <w:ilvl w:val="8"/>
        <w:numId w:val="1"/>
      </w:numPr>
      <w:spacing w:before="240" w:after="60" w:line="360" w:lineRule="auto"/>
      <w:jc w:val="both"/>
      <w:outlineLvl w:val="8"/>
    </w:pPr>
    <w:rPr>
      <w:rFonts w:ascii="Cambria" w:eastAsia="Times New Roman" w:hAnsi="Cambria" w:cs="Times New Roman"/>
      <w:i/>
      <w:color w:val="000000"/>
      <w:kern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متن زيرنويس"/>
    <w:basedOn w:val="Normal"/>
    <w:link w:val="FootnoteTextChar"/>
    <w:uiPriority w:val="99"/>
    <w:unhideWhenUsed/>
    <w:rsid w:val="00E03225"/>
    <w:pPr>
      <w:spacing w:after="0" w:line="240" w:lineRule="auto"/>
    </w:pPr>
    <w:rPr>
      <w:sz w:val="20"/>
      <w:szCs w:val="20"/>
    </w:rPr>
  </w:style>
  <w:style w:type="character" w:customStyle="1" w:styleId="FootnoteTextChar">
    <w:name w:val="Footnote Text Char"/>
    <w:aliases w:val="متن زيرنويس Char"/>
    <w:basedOn w:val="DefaultParagraphFont"/>
    <w:link w:val="FootnoteText"/>
    <w:uiPriority w:val="99"/>
    <w:rsid w:val="00E03225"/>
    <w:rPr>
      <w:sz w:val="20"/>
      <w:szCs w:val="20"/>
    </w:rPr>
  </w:style>
  <w:style w:type="character" w:styleId="FootnoteReference">
    <w:name w:val="footnote reference"/>
    <w:aliases w:val="My_Footnote_Reference"/>
    <w:uiPriority w:val="99"/>
    <w:unhideWhenUsed/>
    <w:qFormat/>
    <w:rsid w:val="00E03225"/>
    <w:rPr>
      <w:vertAlign w:val="superscript"/>
    </w:rPr>
  </w:style>
  <w:style w:type="character" w:customStyle="1" w:styleId="Heading1Char">
    <w:name w:val="Heading 1 Char"/>
    <w:basedOn w:val="DefaultParagraphFont"/>
    <w:link w:val="Heading1"/>
    <w:uiPriority w:val="9"/>
    <w:rsid w:val="00E03225"/>
    <w:rPr>
      <w:rFonts w:ascii="Calibri Light" w:eastAsia="Times New Roman" w:hAnsi="Calibri Light" w:cs="B Nazanin"/>
      <w:b/>
      <w:bCs/>
      <w:i/>
      <w:color w:val="0960A5"/>
      <w:kern w:val="32"/>
      <w:sz w:val="32"/>
      <w:szCs w:val="32"/>
    </w:rPr>
  </w:style>
  <w:style w:type="character" w:customStyle="1" w:styleId="Heading2Char">
    <w:name w:val="Heading 2 Char"/>
    <w:basedOn w:val="DefaultParagraphFont"/>
    <w:link w:val="Heading2"/>
    <w:uiPriority w:val="9"/>
    <w:rsid w:val="00E03225"/>
    <w:rPr>
      <w:rFonts w:ascii="Times New Roman" w:eastAsia="Times New Roman" w:hAnsi="Times New Roman" w:cs="B Nazanin"/>
      <w:b/>
      <w:bCs/>
      <w:i/>
      <w:color w:val="0960A5"/>
      <w:kern w:val="18"/>
      <w:sz w:val="32"/>
      <w:szCs w:val="32"/>
      <w:lang w:val="de-DE"/>
    </w:rPr>
  </w:style>
  <w:style w:type="character" w:customStyle="1" w:styleId="Heading3Char">
    <w:name w:val="Heading 3 Char"/>
    <w:aliases w:val="Heading 3-CEICT Char,header 2 farsi Char,Überschrift 3 Char Char,Char Char Char,a3 Char,Level 1 - 1 Char,Minor Char,orderpara2 Char,orderpara2 Char Char Char,Heading 3 Char Char Char Char,Heading 3 Char Char Char1,Char1 Char Char Char"/>
    <w:basedOn w:val="DefaultParagraphFont"/>
    <w:link w:val="Heading3"/>
    <w:rsid w:val="00E03225"/>
    <w:rPr>
      <w:rFonts w:ascii="Times New Roman" w:eastAsia="Times New Roman" w:hAnsi="Times New Roman" w:cs="B Nazanin"/>
      <w:b/>
      <w:bCs/>
      <w:i/>
      <w:color w:val="0A62A5"/>
      <w:kern w:val="18"/>
      <w:sz w:val="28"/>
      <w:szCs w:val="28"/>
      <w:lang w:bidi="ar-SA"/>
    </w:rPr>
  </w:style>
  <w:style w:type="character" w:customStyle="1" w:styleId="Heading4Char">
    <w:name w:val="Heading 4 Char"/>
    <w:basedOn w:val="DefaultParagraphFont"/>
    <w:link w:val="Heading4"/>
    <w:rsid w:val="00E03225"/>
    <w:rPr>
      <w:rFonts w:ascii="Times New Roman" w:eastAsia="Times New Roman" w:hAnsi="Times New Roman" w:cs="B Nazanin"/>
      <w:i/>
      <w:iCs/>
      <w:color w:val="000000"/>
      <w:kern w:val="18"/>
      <w:sz w:val="28"/>
      <w:szCs w:val="28"/>
      <w:lang w:bidi="ar-SA"/>
    </w:rPr>
  </w:style>
  <w:style w:type="character" w:customStyle="1" w:styleId="Heading5Char">
    <w:name w:val="Heading 5 Char"/>
    <w:aliases w:val="Heading 5 Char Char Char Char,Heading 5 Char Char Char1"/>
    <w:basedOn w:val="DefaultParagraphFont"/>
    <w:link w:val="Heading5"/>
    <w:rsid w:val="00E03225"/>
    <w:rPr>
      <w:rFonts w:ascii="Times New Roman" w:eastAsia="Times New Roman" w:hAnsi="Times New Roman" w:cs="B Nazanin"/>
      <w:i/>
      <w:iCs/>
      <w:color w:val="000000"/>
      <w:kern w:val="18"/>
      <w:sz w:val="28"/>
      <w:szCs w:val="28"/>
      <w:lang w:bidi="ar-SA"/>
    </w:rPr>
  </w:style>
  <w:style w:type="character" w:customStyle="1" w:styleId="Heading7Char">
    <w:name w:val="Heading 7 Char"/>
    <w:basedOn w:val="DefaultParagraphFont"/>
    <w:link w:val="Heading7"/>
    <w:rsid w:val="00E03225"/>
    <w:rPr>
      <w:rFonts w:ascii="Times New Roman" w:eastAsia="Times New Roman" w:hAnsi="Times New Roman" w:cs="Arial"/>
      <w:i/>
      <w:color w:val="000000"/>
      <w:kern w:val="18"/>
      <w:sz w:val="28"/>
      <w:szCs w:val="28"/>
      <w:lang w:bidi="ar-SA"/>
    </w:rPr>
  </w:style>
  <w:style w:type="character" w:customStyle="1" w:styleId="Heading8Char">
    <w:name w:val="Heading 8 Char"/>
    <w:aliases w:val="Heading 8 Char Char Char Char Char Char1,Heading 8 Char Char Char Char Char Char Char"/>
    <w:basedOn w:val="DefaultParagraphFont"/>
    <w:link w:val="Heading8"/>
    <w:rsid w:val="00E03225"/>
    <w:rPr>
      <w:rFonts w:ascii="Times New Roman" w:eastAsia="Times New Roman" w:hAnsi="Times New Roman" w:cs="Arial"/>
      <w:iCs/>
      <w:color w:val="000000"/>
      <w:kern w:val="18"/>
      <w:sz w:val="28"/>
      <w:szCs w:val="28"/>
      <w:lang w:bidi="ar-SA"/>
    </w:rPr>
  </w:style>
  <w:style w:type="character" w:customStyle="1" w:styleId="Heading9Char">
    <w:name w:val="Heading 9 Char"/>
    <w:aliases w:val="Heading 9 Char Char Char Char Char Char Char1,Heading 9 Char Char Char Char Char Char Char Char"/>
    <w:basedOn w:val="DefaultParagraphFont"/>
    <w:link w:val="Heading9"/>
    <w:rsid w:val="00E03225"/>
    <w:rPr>
      <w:rFonts w:ascii="Cambria" w:eastAsia="Times New Roman" w:hAnsi="Cambria" w:cs="Times New Roman"/>
      <w:i/>
      <w:color w:val="000000"/>
      <w:kern w:val="18"/>
      <w:lang w:bidi="ar-SA"/>
    </w:rPr>
  </w:style>
  <w:style w:type="paragraph" w:styleId="BalloonText">
    <w:name w:val="Balloon Text"/>
    <w:basedOn w:val="Normal"/>
    <w:link w:val="BalloonTextChar"/>
    <w:uiPriority w:val="99"/>
    <w:semiHidden/>
    <w:unhideWhenUsed/>
    <w:rsid w:val="00E0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25"/>
    <w:rPr>
      <w:rFonts w:ascii="Tahoma" w:hAnsi="Tahoma" w:cs="Tahoma"/>
      <w:sz w:val="16"/>
      <w:szCs w:val="16"/>
    </w:rPr>
  </w:style>
  <w:style w:type="table" w:styleId="TableGrid">
    <w:name w:val="Table Grid"/>
    <w:basedOn w:val="TableNormal"/>
    <w:uiPriority w:val="39"/>
    <w:rsid w:val="007F48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7F4828"/>
    <w:pPr>
      <w:spacing w:after="0" w:line="360" w:lineRule="auto"/>
      <w:ind w:firstLine="245"/>
      <w:jc w:val="center"/>
    </w:pPr>
    <w:rPr>
      <w:rFonts w:asciiTheme="majorBidi" w:eastAsiaTheme="minorEastAsia" w:hAnsiTheme="majorBidi" w:cs="B Nazanin"/>
      <w:b/>
      <w:bCs/>
      <w:i/>
      <w:color w:val="14406B"/>
      <w:kern w:val="18"/>
    </w:rPr>
  </w:style>
  <w:style w:type="paragraph" w:styleId="Header">
    <w:name w:val="header"/>
    <w:basedOn w:val="Normal"/>
    <w:link w:val="HeaderChar"/>
    <w:uiPriority w:val="99"/>
    <w:unhideWhenUsed/>
    <w:rsid w:val="00907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95"/>
  </w:style>
  <w:style w:type="paragraph" w:styleId="Footer">
    <w:name w:val="footer"/>
    <w:basedOn w:val="Normal"/>
    <w:link w:val="FooterChar"/>
    <w:uiPriority w:val="99"/>
    <w:unhideWhenUsed/>
    <w:rsid w:val="00907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95"/>
  </w:style>
  <w:style w:type="paragraph" w:styleId="ListParagraph">
    <w:name w:val="List Paragraph"/>
    <w:basedOn w:val="Normal"/>
    <w:uiPriority w:val="34"/>
    <w:qFormat/>
    <w:rsid w:val="002A4B99"/>
    <w:pPr>
      <w:ind w:left="720"/>
      <w:contextualSpacing/>
    </w:pPr>
  </w:style>
  <w:style w:type="paragraph" w:styleId="BodyText2">
    <w:name w:val="Body Text 2"/>
    <w:basedOn w:val="Normal"/>
    <w:link w:val="BodyText2Char"/>
    <w:uiPriority w:val="99"/>
    <w:semiHidden/>
    <w:unhideWhenUsed/>
    <w:rsid w:val="00B85D60"/>
    <w:pPr>
      <w:bidi w:val="0"/>
      <w:spacing w:after="0" w:line="240" w:lineRule="auto"/>
      <w:jc w:val="center"/>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uiPriority w:val="99"/>
    <w:semiHidden/>
    <w:rsid w:val="00B85D60"/>
    <w:rPr>
      <w:rFonts w:ascii="Times New Roman" w:eastAsia="Times New Roman" w:hAnsi="Times New Roman" w:cs="Times New Roman"/>
      <w:sz w:val="24"/>
      <w:szCs w:val="24"/>
      <w:lang w:bidi="ar-SA"/>
    </w:rPr>
  </w:style>
  <w:style w:type="paragraph" w:styleId="Bibliography">
    <w:name w:val="Bibliography"/>
    <w:basedOn w:val="Normal"/>
    <w:next w:val="Normal"/>
    <w:uiPriority w:val="37"/>
    <w:unhideWhenUsed/>
    <w:rsid w:val="009C3435"/>
  </w:style>
  <w:style w:type="character" w:styleId="Hyperlink">
    <w:name w:val="Hyperlink"/>
    <w:basedOn w:val="DefaultParagraphFont"/>
    <w:uiPriority w:val="99"/>
    <w:unhideWhenUsed/>
    <w:rsid w:val="00251AB3"/>
    <w:rPr>
      <w:color w:val="0000FF" w:themeColor="hyperlink"/>
      <w:u w:val="single"/>
    </w:rPr>
  </w:style>
  <w:style w:type="paragraph" w:customStyle="1" w:styleId="Els-Affiliation">
    <w:name w:val="Els-Affiliation"/>
    <w:next w:val="Normal"/>
    <w:autoRedefine/>
    <w:rsid w:val="002778C5"/>
    <w:pPr>
      <w:pBdr>
        <w:bottom w:val="single" w:sz="2" w:space="1" w:color="auto"/>
      </w:pBdr>
      <w:suppressAutoHyphens/>
      <w:spacing w:after="0" w:line="230" w:lineRule="exact"/>
    </w:pPr>
    <w:rPr>
      <w:rFonts w:ascii="Times New Roman" w:eastAsia="SimSun" w:hAnsi="Times New Roman" w:cs="Times New Roman"/>
      <w:i/>
      <w:noProof/>
      <w:sz w:val="16"/>
      <w:szCs w:val="20"/>
      <w:lang w:bidi="ar-SA"/>
    </w:rPr>
  </w:style>
  <w:style w:type="paragraph" w:customStyle="1" w:styleId="Els-Author">
    <w:name w:val="Els-Author"/>
    <w:next w:val="Normal"/>
    <w:autoRedefine/>
    <w:rsid w:val="002778C5"/>
    <w:pPr>
      <w:keepNext/>
      <w:tabs>
        <w:tab w:val="center" w:pos="5189"/>
        <w:tab w:val="left" w:pos="9525"/>
      </w:tabs>
      <w:suppressAutoHyphens/>
      <w:spacing w:after="180" w:line="300" w:lineRule="exact"/>
      <w:jc w:val="both"/>
    </w:pPr>
    <w:rPr>
      <w:rFonts w:ascii="Times New Roman" w:eastAsia="SimSun" w:hAnsi="Times New Roman" w:cs="Times New Roman"/>
      <w:bCs/>
      <w:iCs/>
      <w:noProof/>
      <w:sz w:val="24"/>
      <w:szCs w:val="24"/>
      <w:lang w:bidi="ar-SA"/>
    </w:rPr>
  </w:style>
  <w:style w:type="paragraph" w:customStyle="1" w:styleId="Els-Title">
    <w:name w:val="Els-Title"/>
    <w:next w:val="Els-Author"/>
    <w:autoRedefine/>
    <w:rsid w:val="002778C5"/>
    <w:pPr>
      <w:suppressAutoHyphens/>
      <w:spacing w:after="340" w:line="440" w:lineRule="exact"/>
      <w:jc w:val="both"/>
    </w:pPr>
    <w:rPr>
      <w:rFonts w:ascii="Times New Roman" w:eastAsia="SimSun" w:hAnsi="Times New Roman" w:cs="Times New Roman"/>
      <w:b/>
      <w:sz w:val="32"/>
      <w:szCs w:val="20"/>
      <w:lang w:bidi="ar-SA"/>
    </w:rPr>
  </w:style>
  <w:style w:type="paragraph" w:customStyle="1" w:styleId="DocHead">
    <w:name w:val="DocHead"/>
    <w:rsid w:val="002778C5"/>
    <w:pPr>
      <w:spacing w:before="190" w:after="280" w:line="240" w:lineRule="exact"/>
    </w:pPr>
    <w:rPr>
      <w:rFonts w:ascii="Times New Roman" w:eastAsia="SimSun" w:hAnsi="Times New Roman" w:cs="Times New Roman"/>
      <w:b/>
      <w:sz w:val="24"/>
      <w:szCs w:val="20"/>
      <w:lang w:bidi="ar-SA"/>
    </w:rPr>
  </w:style>
  <w:style w:type="paragraph" w:customStyle="1" w:styleId="Els-history">
    <w:name w:val="Els-history"/>
    <w:next w:val="Normal"/>
    <w:rsid w:val="00D26A59"/>
    <w:pPr>
      <w:pBdr>
        <w:top w:val="single" w:sz="4" w:space="1" w:color="auto"/>
      </w:pBdr>
      <w:spacing w:after="0" w:line="230" w:lineRule="exact"/>
    </w:pPr>
    <w:rPr>
      <w:rFonts w:ascii="Times New Roman" w:eastAsia="SimSun" w:hAnsi="Times New Roman" w:cs="Times New Roman"/>
      <w:noProof/>
      <w:sz w:val="15"/>
      <w:szCs w:val="20"/>
      <w:lang w:bidi="ar-SA"/>
    </w:rPr>
  </w:style>
  <w:style w:type="paragraph" w:customStyle="1" w:styleId="Els-history-head">
    <w:name w:val="Els-history-head"/>
    <w:basedOn w:val="Els-history"/>
    <w:qFormat/>
    <w:rsid w:val="00D26A5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965">
      <w:bodyDiv w:val="1"/>
      <w:marLeft w:val="0"/>
      <w:marRight w:val="0"/>
      <w:marTop w:val="0"/>
      <w:marBottom w:val="0"/>
      <w:divBdr>
        <w:top w:val="none" w:sz="0" w:space="0" w:color="auto"/>
        <w:left w:val="none" w:sz="0" w:space="0" w:color="auto"/>
        <w:bottom w:val="none" w:sz="0" w:space="0" w:color="auto"/>
        <w:right w:val="none" w:sz="0" w:space="0" w:color="auto"/>
      </w:divBdr>
    </w:div>
    <w:div w:id="25915266">
      <w:bodyDiv w:val="1"/>
      <w:marLeft w:val="0"/>
      <w:marRight w:val="0"/>
      <w:marTop w:val="0"/>
      <w:marBottom w:val="0"/>
      <w:divBdr>
        <w:top w:val="none" w:sz="0" w:space="0" w:color="auto"/>
        <w:left w:val="none" w:sz="0" w:space="0" w:color="auto"/>
        <w:bottom w:val="none" w:sz="0" w:space="0" w:color="auto"/>
        <w:right w:val="none" w:sz="0" w:space="0" w:color="auto"/>
      </w:divBdr>
    </w:div>
    <w:div w:id="72705179">
      <w:bodyDiv w:val="1"/>
      <w:marLeft w:val="0"/>
      <w:marRight w:val="0"/>
      <w:marTop w:val="0"/>
      <w:marBottom w:val="0"/>
      <w:divBdr>
        <w:top w:val="none" w:sz="0" w:space="0" w:color="auto"/>
        <w:left w:val="none" w:sz="0" w:space="0" w:color="auto"/>
        <w:bottom w:val="none" w:sz="0" w:space="0" w:color="auto"/>
        <w:right w:val="none" w:sz="0" w:space="0" w:color="auto"/>
      </w:divBdr>
    </w:div>
    <w:div w:id="82841793">
      <w:bodyDiv w:val="1"/>
      <w:marLeft w:val="0"/>
      <w:marRight w:val="0"/>
      <w:marTop w:val="0"/>
      <w:marBottom w:val="0"/>
      <w:divBdr>
        <w:top w:val="none" w:sz="0" w:space="0" w:color="auto"/>
        <w:left w:val="none" w:sz="0" w:space="0" w:color="auto"/>
        <w:bottom w:val="none" w:sz="0" w:space="0" w:color="auto"/>
        <w:right w:val="none" w:sz="0" w:space="0" w:color="auto"/>
      </w:divBdr>
    </w:div>
    <w:div w:id="114950756">
      <w:bodyDiv w:val="1"/>
      <w:marLeft w:val="0"/>
      <w:marRight w:val="0"/>
      <w:marTop w:val="0"/>
      <w:marBottom w:val="0"/>
      <w:divBdr>
        <w:top w:val="none" w:sz="0" w:space="0" w:color="auto"/>
        <w:left w:val="none" w:sz="0" w:space="0" w:color="auto"/>
        <w:bottom w:val="none" w:sz="0" w:space="0" w:color="auto"/>
        <w:right w:val="none" w:sz="0" w:space="0" w:color="auto"/>
      </w:divBdr>
    </w:div>
    <w:div w:id="119343534">
      <w:bodyDiv w:val="1"/>
      <w:marLeft w:val="0"/>
      <w:marRight w:val="0"/>
      <w:marTop w:val="0"/>
      <w:marBottom w:val="0"/>
      <w:divBdr>
        <w:top w:val="none" w:sz="0" w:space="0" w:color="auto"/>
        <w:left w:val="none" w:sz="0" w:space="0" w:color="auto"/>
        <w:bottom w:val="none" w:sz="0" w:space="0" w:color="auto"/>
        <w:right w:val="none" w:sz="0" w:space="0" w:color="auto"/>
      </w:divBdr>
    </w:div>
    <w:div w:id="127012275">
      <w:bodyDiv w:val="1"/>
      <w:marLeft w:val="0"/>
      <w:marRight w:val="0"/>
      <w:marTop w:val="0"/>
      <w:marBottom w:val="0"/>
      <w:divBdr>
        <w:top w:val="none" w:sz="0" w:space="0" w:color="auto"/>
        <w:left w:val="none" w:sz="0" w:space="0" w:color="auto"/>
        <w:bottom w:val="none" w:sz="0" w:space="0" w:color="auto"/>
        <w:right w:val="none" w:sz="0" w:space="0" w:color="auto"/>
      </w:divBdr>
      <w:divsChild>
        <w:div w:id="1333531416">
          <w:marLeft w:val="0"/>
          <w:marRight w:val="547"/>
          <w:marTop w:val="0"/>
          <w:marBottom w:val="0"/>
          <w:divBdr>
            <w:top w:val="none" w:sz="0" w:space="0" w:color="auto"/>
            <w:left w:val="none" w:sz="0" w:space="0" w:color="auto"/>
            <w:bottom w:val="none" w:sz="0" w:space="0" w:color="auto"/>
            <w:right w:val="none" w:sz="0" w:space="0" w:color="auto"/>
          </w:divBdr>
        </w:div>
      </w:divsChild>
    </w:div>
    <w:div w:id="190345278">
      <w:bodyDiv w:val="1"/>
      <w:marLeft w:val="0"/>
      <w:marRight w:val="0"/>
      <w:marTop w:val="0"/>
      <w:marBottom w:val="0"/>
      <w:divBdr>
        <w:top w:val="none" w:sz="0" w:space="0" w:color="auto"/>
        <w:left w:val="none" w:sz="0" w:space="0" w:color="auto"/>
        <w:bottom w:val="none" w:sz="0" w:space="0" w:color="auto"/>
        <w:right w:val="none" w:sz="0" w:space="0" w:color="auto"/>
      </w:divBdr>
    </w:div>
    <w:div w:id="204409283">
      <w:bodyDiv w:val="1"/>
      <w:marLeft w:val="0"/>
      <w:marRight w:val="0"/>
      <w:marTop w:val="0"/>
      <w:marBottom w:val="0"/>
      <w:divBdr>
        <w:top w:val="none" w:sz="0" w:space="0" w:color="auto"/>
        <w:left w:val="none" w:sz="0" w:space="0" w:color="auto"/>
        <w:bottom w:val="none" w:sz="0" w:space="0" w:color="auto"/>
        <w:right w:val="none" w:sz="0" w:space="0" w:color="auto"/>
      </w:divBdr>
    </w:div>
    <w:div w:id="282007487">
      <w:bodyDiv w:val="1"/>
      <w:marLeft w:val="0"/>
      <w:marRight w:val="0"/>
      <w:marTop w:val="0"/>
      <w:marBottom w:val="0"/>
      <w:divBdr>
        <w:top w:val="none" w:sz="0" w:space="0" w:color="auto"/>
        <w:left w:val="none" w:sz="0" w:space="0" w:color="auto"/>
        <w:bottom w:val="none" w:sz="0" w:space="0" w:color="auto"/>
        <w:right w:val="none" w:sz="0" w:space="0" w:color="auto"/>
      </w:divBdr>
      <w:divsChild>
        <w:div w:id="1970546244">
          <w:marLeft w:val="0"/>
          <w:marRight w:val="0"/>
          <w:marTop w:val="0"/>
          <w:marBottom w:val="0"/>
          <w:divBdr>
            <w:top w:val="none" w:sz="0" w:space="0" w:color="auto"/>
            <w:left w:val="none" w:sz="0" w:space="0" w:color="auto"/>
            <w:bottom w:val="none" w:sz="0" w:space="0" w:color="auto"/>
            <w:right w:val="none" w:sz="0" w:space="0" w:color="auto"/>
          </w:divBdr>
          <w:divsChild>
            <w:div w:id="9808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8743">
      <w:bodyDiv w:val="1"/>
      <w:marLeft w:val="0"/>
      <w:marRight w:val="0"/>
      <w:marTop w:val="0"/>
      <w:marBottom w:val="0"/>
      <w:divBdr>
        <w:top w:val="none" w:sz="0" w:space="0" w:color="auto"/>
        <w:left w:val="none" w:sz="0" w:space="0" w:color="auto"/>
        <w:bottom w:val="none" w:sz="0" w:space="0" w:color="auto"/>
        <w:right w:val="none" w:sz="0" w:space="0" w:color="auto"/>
      </w:divBdr>
    </w:div>
    <w:div w:id="308219002">
      <w:bodyDiv w:val="1"/>
      <w:marLeft w:val="0"/>
      <w:marRight w:val="0"/>
      <w:marTop w:val="0"/>
      <w:marBottom w:val="0"/>
      <w:divBdr>
        <w:top w:val="none" w:sz="0" w:space="0" w:color="auto"/>
        <w:left w:val="none" w:sz="0" w:space="0" w:color="auto"/>
        <w:bottom w:val="none" w:sz="0" w:space="0" w:color="auto"/>
        <w:right w:val="none" w:sz="0" w:space="0" w:color="auto"/>
      </w:divBdr>
    </w:div>
    <w:div w:id="311561975">
      <w:bodyDiv w:val="1"/>
      <w:marLeft w:val="0"/>
      <w:marRight w:val="0"/>
      <w:marTop w:val="0"/>
      <w:marBottom w:val="0"/>
      <w:divBdr>
        <w:top w:val="none" w:sz="0" w:space="0" w:color="auto"/>
        <w:left w:val="none" w:sz="0" w:space="0" w:color="auto"/>
        <w:bottom w:val="none" w:sz="0" w:space="0" w:color="auto"/>
        <w:right w:val="none" w:sz="0" w:space="0" w:color="auto"/>
      </w:divBdr>
    </w:div>
    <w:div w:id="427194263">
      <w:bodyDiv w:val="1"/>
      <w:marLeft w:val="0"/>
      <w:marRight w:val="0"/>
      <w:marTop w:val="0"/>
      <w:marBottom w:val="0"/>
      <w:divBdr>
        <w:top w:val="none" w:sz="0" w:space="0" w:color="auto"/>
        <w:left w:val="none" w:sz="0" w:space="0" w:color="auto"/>
        <w:bottom w:val="none" w:sz="0" w:space="0" w:color="auto"/>
        <w:right w:val="none" w:sz="0" w:space="0" w:color="auto"/>
      </w:divBdr>
    </w:div>
    <w:div w:id="492645717">
      <w:bodyDiv w:val="1"/>
      <w:marLeft w:val="0"/>
      <w:marRight w:val="0"/>
      <w:marTop w:val="0"/>
      <w:marBottom w:val="0"/>
      <w:divBdr>
        <w:top w:val="none" w:sz="0" w:space="0" w:color="auto"/>
        <w:left w:val="none" w:sz="0" w:space="0" w:color="auto"/>
        <w:bottom w:val="none" w:sz="0" w:space="0" w:color="auto"/>
        <w:right w:val="none" w:sz="0" w:space="0" w:color="auto"/>
      </w:divBdr>
    </w:div>
    <w:div w:id="500241587">
      <w:bodyDiv w:val="1"/>
      <w:marLeft w:val="0"/>
      <w:marRight w:val="0"/>
      <w:marTop w:val="0"/>
      <w:marBottom w:val="0"/>
      <w:divBdr>
        <w:top w:val="none" w:sz="0" w:space="0" w:color="auto"/>
        <w:left w:val="none" w:sz="0" w:space="0" w:color="auto"/>
        <w:bottom w:val="none" w:sz="0" w:space="0" w:color="auto"/>
        <w:right w:val="none" w:sz="0" w:space="0" w:color="auto"/>
      </w:divBdr>
    </w:div>
    <w:div w:id="556670726">
      <w:bodyDiv w:val="1"/>
      <w:marLeft w:val="0"/>
      <w:marRight w:val="0"/>
      <w:marTop w:val="0"/>
      <w:marBottom w:val="0"/>
      <w:divBdr>
        <w:top w:val="none" w:sz="0" w:space="0" w:color="auto"/>
        <w:left w:val="none" w:sz="0" w:space="0" w:color="auto"/>
        <w:bottom w:val="none" w:sz="0" w:space="0" w:color="auto"/>
        <w:right w:val="none" w:sz="0" w:space="0" w:color="auto"/>
      </w:divBdr>
    </w:div>
    <w:div w:id="599148562">
      <w:bodyDiv w:val="1"/>
      <w:marLeft w:val="0"/>
      <w:marRight w:val="0"/>
      <w:marTop w:val="0"/>
      <w:marBottom w:val="0"/>
      <w:divBdr>
        <w:top w:val="none" w:sz="0" w:space="0" w:color="auto"/>
        <w:left w:val="none" w:sz="0" w:space="0" w:color="auto"/>
        <w:bottom w:val="none" w:sz="0" w:space="0" w:color="auto"/>
        <w:right w:val="none" w:sz="0" w:space="0" w:color="auto"/>
      </w:divBdr>
    </w:div>
    <w:div w:id="685863038">
      <w:bodyDiv w:val="1"/>
      <w:marLeft w:val="0"/>
      <w:marRight w:val="0"/>
      <w:marTop w:val="0"/>
      <w:marBottom w:val="0"/>
      <w:divBdr>
        <w:top w:val="none" w:sz="0" w:space="0" w:color="auto"/>
        <w:left w:val="none" w:sz="0" w:space="0" w:color="auto"/>
        <w:bottom w:val="none" w:sz="0" w:space="0" w:color="auto"/>
        <w:right w:val="none" w:sz="0" w:space="0" w:color="auto"/>
      </w:divBdr>
    </w:div>
    <w:div w:id="778373589">
      <w:bodyDiv w:val="1"/>
      <w:marLeft w:val="0"/>
      <w:marRight w:val="0"/>
      <w:marTop w:val="0"/>
      <w:marBottom w:val="0"/>
      <w:divBdr>
        <w:top w:val="none" w:sz="0" w:space="0" w:color="auto"/>
        <w:left w:val="none" w:sz="0" w:space="0" w:color="auto"/>
        <w:bottom w:val="none" w:sz="0" w:space="0" w:color="auto"/>
        <w:right w:val="none" w:sz="0" w:space="0" w:color="auto"/>
      </w:divBdr>
    </w:div>
    <w:div w:id="800539171">
      <w:bodyDiv w:val="1"/>
      <w:marLeft w:val="0"/>
      <w:marRight w:val="0"/>
      <w:marTop w:val="0"/>
      <w:marBottom w:val="0"/>
      <w:divBdr>
        <w:top w:val="none" w:sz="0" w:space="0" w:color="auto"/>
        <w:left w:val="none" w:sz="0" w:space="0" w:color="auto"/>
        <w:bottom w:val="none" w:sz="0" w:space="0" w:color="auto"/>
        <w:right w:val="none" w:sz="0" w:space="0" w:color="auto"/>
      </w:divBdr>
    </w:div>
    <w:div w:id="802044940">
      <w:bodyDiv w:val="1"/>
      <w:marLeft w:val="0"/>
      <w:marRight w:val="0"/>
      <w:marTop w:val="0"/>
      <w:marBottom w:val="0"/>
      <w:divBdr>
        <w:top w:val="none" w:sz="0" w:space="0" w:color="auto"/>
        <w:left w:val="none" w:sz="0" w:space="0" w:color="auto"/>
        <w:bottom w:val="none" w:sz="0" w:space="0" w:color="auto"/>
        <w:right w:val="none" w:sz="0" w:space="0" w:color="auto"/>
      </w:divBdr>
    </w:div>
    <w:div w:id="843596738">
      <w:bodyDiv w:val="1"/>
      <w:marLeft w:val="0"/>
      <w:marRight w:val="0"/>
      <w:marTop w:val="0"/>
      <w:marBottom w:val="0"/>
      <w:divBdr>
        <w:top w:val="none" w:sz="0" w:space="0" w:color="auto"/>
        <w:left w:val="none" w:sz="0" w:space="0" w:color="auto"/>
        <w:bottom w:val="none" w:sz="0" w:space="0" w:color="auto"/>
        <w:right w:val="none" w:sz="0" w:space="0" w:color="auto"/>
      </w:divBdr>
    </w:div>
    <w:div w:id="855123064">
      <w:bodyDiv w:val="1"/>
      <w:marLeft w:val="0"/>
      <w:marRight w:val="0"/>
      <w:marTop w:val="0"/>
      <w:marBottom w:val="0"/>
      <w:divBdr>
        <w:top w:val="none" w:sz="0" w:space="0" w:color="auto"/>
        <w:left w:val="none" w:sz="0" w:space="0" w:color="auto"/>
        <w:bottom w:val="none" w:sz="0" w:space="0" w:color="auto"/>
        <w:right w:val="none" w:sz="0" w:space="0" w:color="auto"/>
      </w:divBdr>
      <w:divsChild>
        <w:div w:id="688608150">
          <w:marLeft w:val="0"/>
          <w:marRight w:val="0"/>
          <w:marTop w:val="0"/>
          <w:marBottom w:val="0"/>
          <w:divBdr>
            <w:top w:val="none" w:sz="0" w:space="0" w:color="auto"/>
            <w:left w:val="none" w:sz="0" w:space="0" w:color="auto"/>
            <w:bottom w:val="none" w:sz="0" w:space="0" w:color="auto"/>
            <w:right w:val="none" w:sz="0" w:space="0" w:color="auto"/>
          </w:divBdr>
          <w:divsChild>
            <w:div w:id="12087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2951">
      <w:bodyDiv w:val="1"/>
      <w:marLeft w:val="0"/>
      <w:marRight w:val="0"/>
      <w:marTop w:val="0"/>
      <w:marBottom w:val="0"/>
      <w:divBdr>
        <w:top w:val="none" w:sz="0" w:space="0" w:color="auto"/>
        <w:left w:val="none" w:sz="0" w:space="0" w:color="auto"/>
        <w:bottom w:val="none" w:sz="0" w:space="0" w:color="auto"/>
        <w:right w:val="none" w:sz="0" w:space="0" w:color="auto"/>
      </w:divBdr>
    </w:div>
    <w:div w:id="964775295">
      <w:bodyDiv w:val="1"/>
      <w:marLeft w:val="0"/>
      <w:marRight w:val="0"/>
      <w:marTop w:val="0"/>
      <w:marBottom w:val="0"/>
      <w:divBdr>
        <w:top w:val="none" w:sz="0" w:space="0" w:color="auto"/>
        <w:left w:val="none" w:sz="0" w:space="0" w:color="auto"/>
        <w:bottom w:val="none" w:sz="0" w:space="0" w:color="auto"/>
        <w:right w:val="none" w:sz="0" w:space="0" w:color="auto"/>
      </w:divBdr>
    </w:div>
    <w:div w:id="1027099211">
      <w:bodyDiv w:val="1"/>
      <w:marLeft w:val="0"/>
      <w:marRight w:val="0"/>
      <w:marTop w:val="0"/>
      <w:marBottom w:val="0"/>
      <w:divBdr>
        <w:top w:val="none" w:sz="0" w:space="0" w:color="auto"/>
        <w:left w:val="none" w:sz="0" w:space="0" w:color="auto"/>
        <w:bottom w:val="none" w:sz="0" w:space="0" w:color="auto"/>
        <w:right w:val="none" w:sz="0" w:space="0" w:color="auto"/>
      </w:divBdr>
    </w:div>
    <w:div w:id="1081826911">
      <w:bodyDiv w:val="1"/>
      <w:marLeft w:val="0"/>
      <w:marRight w:val="0"/>
      <w:marTop w:val="0"/>
      <w:marBottom w:val="0"/>
      <w:divBdr>
        <w:top w:val="none" w:sz="0" w:space="0" w:color="auto"/>
        <w:left w:val="none" w:sz="0" w:space="0" w:color="auto"/>
        <w:bottom w:val="none" w:sz="0" w:space="0" w:color="auto"/>
        <w:right w:val="none" w:sz="0" w:space="0" w:color="auto"/>
      </w:divBdr>
      <w:divsChild>
        <w:div w:id="1913857258">
          <w:marLeft w:val="0"/>
          <w:marRight w:val="547"/>
          <w:marTop w:val="0"/>
          <w:marBottom w:val="0"/>
          <w:divBdr>
            <w:top w:val="none" w:sz="0" w:space="0" w:color="auto"/>
            <w:left w:val="none" w:sz="0" w:space="0" w:color="auto"/>
            <w:bottom w:val="none" w:sz="0" w:space="0" w:color="auto"/>
            <w:right w:val="none" w:sz="0" w:space="0" w:color="auto"/>
          </w:divBdr>
        </w:div>
      </w:divsChild>
    </w:div>
    <w:div w:id="1106190919">
      <w:bodyDiv w:val="1"/>
      <w:marLeft w:val="0"/>
      <w:marRight w:val="0"/>
      <w:marTop w:val="0"/>
      <w:marBottom w:val="0"/>
      <w:divBdr>
        <w:top w:val="none" w:sz="0" w:space="0" w:color="auto"/>
        <w:left w:val="none" w:sz="0" w:space="0" w:color="auto"/>
        <w:bottom w:val="none" w:sz="0" w:space="0" w:color="auto"/>
        <w:right w:val="none" w:sz="0" w:space="0" w:color="auto"/>
      </w:divBdr>
    </w:div>
    <w:div w:id="1191408798">
      <w:bodyDiv w:val="1"/>
      <w:marLeft w:val="0"/>
      <w:marRight w:val="0"/>
      <w:marTop w:val="0"/>
      <w:marBottom w:val="0"/>
      <w:divBdr>
        <w:top w:val="none" w:sz="0" w:space="0" w:color="auto"/>
        <w:left w:val="none" w:sz="0" w:space="0" w:color="auto"/>
        <w:bottom w:val="none" w:sz="0" w:space="0" w:color="auto"/>
        <w:right w:val="none" w:sz="0" w:space="0" w:color="auto"/>
      </w:divBdr>
    </w:div>
    <w:div w:id="1206066196">
      <w:bodyDiv w:val="1"/>
      <w:marLeft w:val="0"/>
      <w:marRight w:val="0"/>
      <w:marTop w:val="0"/>
      <w:marBottom w:val="0"/>
      <w:divBdr>
        <w:top w:val="none" w:sz="0" w:space="0" w:color="auto"/>
        <w:left w:val="none" w:sz="0" w:space="0" w:color="auto"/>
        <w:bottom w:val="none" w:sz="0" w:space="0" w:color="auto"/>
        <w:right w:val="none" w:sz="0" w:space="0" w:color="auto"/>
      </w:divBdr>
    </w:div>
    <w:div w:id="1275212555">
      <w:bodyDiv w:val="1"/>
      <w:marLeft w:val="0"/>
      <w:marRight w:val="0"/>
      <w:marTop w:val="0"/>
      <w:marBottom w:val="0"/>
      <w:divBdr>
        <w:top w:val="none" w:sz="0" w:space="0" w:color="auto"/>
        <w:left w:val="none" w:sz="0" w:space="0" w:color="auto"/>
        <w:bottom w:val="none" w:sz="0" w:space="0" w:color="auto"/>
        <w:right w:val="none" w:sz="0" w:space="0" w:color="auto"/>
      </w:divBdr>
    </w:div>
    <w:div w:id="1355424755">
      <w:bodyDiv w:val="1"/>
      <w:marLeft w:val="0"/>
      <w:marRight w:val="0"/>
      <w:marTop w:val="0"/>
      <w:marBottom w:val="0"/>
      <w:divBdr>
        <w:top w:val="none" w:sz="0" w:space="0" w:color="auto"/>
        <w:left w:val="none" w:sz="0" w:space="0" w:color="auto"/>
        <w:bottom w:val="none" w:sz="0" w:space="0" w:color="auto"/>
        <w:right w:val="none" w:sz="0" w:space="0" w:color="auto"/>
      </w:divBdr>
    </w:div>
    <w:div w:id="1362052868">
      <w:bodyDiv w:val="1"/>
      <w:marLeft w:val="0"/>
      <w:marRight w:val="0"/>
      <w:marTop w:val="0"/>
      <w:marBottom w:val="0"/>
      <w:divBdr>
        <w:top w:val="none" w:sz="0" w:space="0" w:color="auto"/>
        <w:left w:val="none" w:sz="0" w:space="0" w:color="auto"/>
        <w:bottom w:val="none" w:sz="0" w:space="0" w:color="auto"/>
        <w:right w:val="none" w:sz="0" w:space="0" w:color="auto"/>
      </w:divBdr>
    </w:div>
    <w:div w:id="1418555791">
      <w:bodyDiv w:val="1"/>
      <w:marLeft w:val="0"/>
      <w:marRight w:val="0"/>
      <w:marTop w:val="0"/>
      <w:marBottom w:val="0"/>
      <w:divBdr>
        <w:top w:val="none" w:sz="0" w:space="0" w:color="auto"/>
        <w:left w:val="none" w:sz="0" w:space="0" w:color="auto"/>
        <w:bottom w:val="none" w:sz="0" w:space="0" w:color="auto"/>
        <w:right w:val="none" w:sz="0" w:space="0" w:color="auto"/>
      </w:divBdr>
      <w:divsChild>
        <w:div w:id="565065814">
          <w:marLeft w:val="0"/>
          <w:marRight w:val="0"/>
          <w:marTop w:val="0"/>
          <w:marBottom w:val="0"/>
          <w:divBdr>
            <w:top w:val="none" w:sz="0" w:space="0" w:color="auto"/>
            <w:left w:val="none" w:sz="0" w:space="0" w:color="auto"/>
            <w:bottom w:val="none" w:sz="0" w:space="0" w:color="auto"/>
            <w:right w:val="none" w:sz="0" w:space="0" w:color="auto"/>
          </w:divBdr>
          <w:divsChild>
            <w:div w:id="1712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6802">
      <w:bodyDiv w:val="1"/>
      <w:marLeft w:val="0"/>
      <w:marRight w:val="0"/>
      <w:marTop w:val="0"/>
      <w:marBottom w:val="0"/>
      <w:divBdr>
        <w:top w:val="none" w:sz="0" w:space="0" w:color="auto"/>
        <w:left w:val="none" w:sz="0" w:space="0" w:color="auto"/>
        <w:bottom w:val="none" w:sz="0" w:space="0" w:color="auto"/>
        <w:right w:val="none" w:sz="0" w:space="0" w:color="auto"/>
      </w:divBdr>
    </w:div>
    <w:div w:id="1491361934">
      <w:bodyDiv w:val="1"/>
      <w:marLeft w:val="0"/>
      <w:marRight w:val="0"/>
      <w:marTop w:val="0"/>
      <w:marBottom w:val="0"/>
      <w:divBdr>
        <w:top w:val="none" w:sz="0" w:space="0" w:color="auto"/>
        <w:left w:val="none" w:sz="0" w:space="0" w:color="auto"/>
        <w:bottom w:val="none" w:sz="0" w:space="0" w:color="auto"/>
        <w:right w:val="none" w:sz="0" w:space="0" w:color="auto"/>
      </w:divBdr>
    </w:div>
    <w:div w:id="1531529569">
      <w:bodyDiv w:val="1"/>
      <w:marLeft w:val="0"/>
      <w:marRight w:val="0"/>
      <w:marTop w:val="0"/>
      <w:marBottom w:val="0"/>
      <w:divBdr>
        <w:top w:val="none" w:sz="0" w:space="0" w:color="auto"/>
        <w:left w:val="none" w:sz="0" w:space="0" w:color="auto"/>
        <w:bottom w:val="none" w:sz="0" w:space="0" w:color="auto"/>
        <w:right w:val="none" w:sz="0" w:space="0" w:color="auto"/>
      </w:divBdr>
    </w:div>
    <w:div w:id="1595043230">
      <w:bodyDiv w:val="1"/>
      <w:marLeft w:val="0"/>
      <w:marRight w:val="0"/>
      <w:marTop w:val="0"/>
      <w:marBottom w:val="0"/>
      <w:divBdr>
        <w:top w:val="none" w:sz="0" w:space="0" w:color="auto"/>
        <w:left w:val="none" w:sz="0" w:space="0" w:color="auto"/>
        <w:bottom w:val="none" w:sz="0" w:space="0" w:color="auto"/>
        <w:right w:val="none" w:sz="0" w:space="0" w:color="auto"/>
      </w:divBdr>
    </w:div>
    <w:div w:id="1655715367">
      <w:bodyDiv w:val="1"/>
      <w:marLeft w:val="0"/>
      <w:marRight w:val="0"/>
      <w:marTop w:val="0"/>
      <w:marBottom w:val="0"/>
      <w:divBdr>
        <w:top w:val="none" w:sz="0" w:space="0" w:color="auto"/>
        <w:left w:val="none" w:sz="0" w:space="0" w:color="auto"/>
        <w:bottom w:val="none" w:sz="0" w:space="0" w:color="auto"/>
        <w:right w:val="none" w:sz="0" w:space="0" w:color="auto"/>
      </w:divBdr>
    </w:div>
    <w:div w:id="1677804491">
      <w:bodyDiv w:val="1"/>
      <w:marLeft w:val="0"/>
      <w:marRight w:val="0"/>
      <w:marTop w:val="0"/>
      <w:marBottom w:val="0"/>
      <w:divBdr>
        <w:top w:val="none" w:sz="0" w:space="0" w:color="auto"/>
        <w:left w:val="none" w:sz="0" w:space="0" w:color="auto"/>
        <w:bottom w:val="none" w:sz="0" w:space="0" w:color="auto"/>
        <w:right w:val="none" w:sz="0" w:space="0" w:color="auto"/>
      </w:divBdr>
    </w:div>
    <w:div w:id="1712073052">
      <w:bodyDiv w:val="1"/>
      <w:marLeft w:val="0"/>
      <w:marRight w:val="0"/>
      <w:marTop w:val="0"/>
      <w:marBottom w:val="0"/>
      <w:divBdr>
        <w:top w:val="none" w:sz="0" w:space="0" w:color="auto"/>
        <w:left w:val="none" w:sz="0" w:space="0" w:color="auto"/>
        <w:bottom w:val="none" w:sz="0" w:space="0" w:color="auto"/>
        <w:right w:val="none" w:sz="0" w:space="0" w:color="auto"/>
      </w:divBdr>
    </w:div>
    <w:div w:id="1745956282">
      <w:bodyDiv w:val="1"/>
      <w:marLeft w:val="0"/>
      <w:marRight w:val="0"/>
      <w:marTop w:val="0"/>
      <w:marBottom w:val="0"/>
      <w:divBdr>
        <w:top w:val="none" w:sz="0" w:space="0" w:color="auto"/>
        <w:left w:val="none" w:sz="0" w:space="0" w:color="auto"/>
        <w:bottom w:val="none" w:sz="0" w:space="0" w:color="auto"/>
        <w:right w:val="none" w:sz="0" w:space="0" w:color="auto"/>
      </w:divBdr>
    </w:div>
    <w:div w:id="1748111481">
      <w:bodyDiv w:val="1"/>
      <w:marLeft w:val="0"/>
      <w:marRight w:val="0"/>
      <w:marTop w:val="0"/>
      <w:marBottom w:val="0"/>
      <w:divBdr>
        <w:top w:val="none" w:sz="0" w:space="0" w:color="auto"/>
        <w:left w:val="none" w:sz="0" w:space="0" w:color="auto"/>
        <w:bottom w:val="none" w:sz="0" w:space="0" w:color="auto"/>
        <w:right w:val="none" w:sz="0" w:space="0" w:color="auto"/>
      </w:divBdr>
    </w:div>
    <w:div w:id="1750153161">
      <w:bodyDiv w:val="1"/>
      <w:marLeft w:val="0"/>
      <w:marRight w:val="0"/>
      <w:marTop w:val="0"/>
      <w:marBottom w:val="0"/>
      <w:divBdr>
        <w:top w:val="none" w:sz="0" w:space="0" w:color="auto"/>
        <w:left w:val="none" w:sz="0" w:space="0" w:color="auto"/>
        <w:bottom w:val="none" w:sz="0" w:space="0" w:color="auto"/>
        <w:right w:val="none" w:sz="0" w:space="0" w:color="auto"/>
      </w:divBdr>
    </w:div>
    <w:div w:id="1938170828">
      <w:bodyDiv w:val="1"/>
      <w:marLeft w:val="0"/>
      <w:marRight w:val="0"/>
      <w:marTop w:val="0"/>
      <w:marBottom w:val="0"/>
      <w:divBdr>
        <w:top w:val="none" w:sz="0" w:space="0" w:color="auto"/>
        <w:left w:val="none" w:sz="0" w:space="0" w:color="auto"/>
        <w:bottom w:val="none" w:sz="0" w:space="0" w:color="auto"/>
        <w:right w:val="none" w:sz="0" w:space="0" w:color="auto"/>
      </w:divBdr>
    </w:div>
    <w:div w:id="1977368013">
      <w:bodyDiv w:val="1"/>
      <w:marLeft w:val="0"/>
      <w:marRight w:val="0"/>
      <w:marTop w:val="0"/>
      <w:marBottom w:val="0"/>
      <w:divBdr>
        <w:top w:val="none" w:sz="0" w:space="0" w:color="auto"/>
        <w:left w:val="none" w:sz="0" w:space="0" w:color="auto"/>
        <w:bottom w:val="none" w:sz="0" w:space="0" w:color="auto"/>
        <w:right w:val="none" w:sz="0" w:space="0" w:color="auto"/>
      </w:divBdr>
    </w:div>
    <w:div w:id="1979458928">
      <w:bodyDiv w:val="1"/>
      <w:marLeft w:val="0"/>
      <w:marRight w:val="0"/>
      <w:marTop w:val="0"/>
      <w:marBottom w:val="0"/>
      <w:divBdr>
        <w:top w:val="none" w:sz="0" w:space="0" w:color="auto"/>
        <w:left w:val="none" w:sz="0" w:space="0" w:color="auto"/>
        <w:bottom w:val="none" w:sz="0" w:space="0" w:color="auto"/>
        <w:right w:val="none" w:sz="0" w:space="0" w:color="auto"/>
      </w:divBdr>
    </w:div>
    <w:div w:id="20556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ocv.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JTS87</b:Tag>
    <b:SourceType>JournalArticle</b:SourceType>
    <b:Guid>{CAE0A80E-EA3E-4A67-A6D1-ED15E001EB2F}</b:Guid>
    <b:Author>
      <b:Author>
        <b:Corporate>Jacob T. Schwartz, Micha Sharir</b:Corporate>
      </b:Author>
    </b:Author>
    <b:Title>Identification of partially obscured objects in two dimensions by matching of noisy characteristic curves</b:Title>
    <b:JournalName>The International Journal of Robotics Research</b:JournalName>
    <b:Year>1987</b:Year>
    <b:Pages>29 – 44</b:Pages>
    <b:RefOrder>1</b:RefOrder>
  </b:Source>
  <b:Source>
    <b:Tag>GLS91</b:Tag>
    <b:SourceType>JournalArticle</b:SourceType>
    <b:Guid>{000F5C49-E902-4DCE-B68D-D6CF17F97DA8}</b:Guid>
    <b:Author>
      <b:Author>
        <b:Corporate>Guy L. Scott, H. Christopher Longuet-Higgins</b:Corporate>
      </b:Author>
    </b:Author>
    <b:Title>An algorithm for associating the features of two patterns</b:Title>
    <b:JournalName>Proceeding of Royal Society London</b:JournalName>
    <b:Year>1991</b:Year>
    <b:Pages>21 – 26</b:Pages>
    <b:RefOrder>5</b:RefOrder>
  </b:Source>
  <b:Source>
    <b:Tag>YLa88</b:Tag>
    <b:SourceType>JournalArticle</b:SourceType>
    <b:Guid>{D33BF48A-E8F3-43BA-B2F8-3E8C1DFB577D}</b:Guid>
    <b:Author>
      <b:Author>
        <b:Corporate>Y. Lamdan, J. Schwartz, and H. Wolfson</b:Corporate>
      </b:Author>
    </b:Author>
    <b:Title>On recognition of 3D objects from 2D images Proc</b:Title>
    <b:JournalName>IEEE Int’I Conf. robotics and Automation, IEEE Computer Soc., Los Alamitos, Calif.</b:JournalName>
    <b:Year>1988</b:Year>
    <b:Pages>1407 – 1413</b:Pages>
    <b:RefOrder>2</b:RefOrder>
  </b:Source>
  <b:Source>
    <b:Tag>YLa881</b:Tag>
    <b:SourceType>JournalArticle</b:SourceType>
    <b:Guid>{FD9AE30A-68A8-4AAF-AB8C-5A8762F591AD}</b:Guid>
    <b:Author>
      <b:Author>
        <b:Corporate>Y. Lamdan, J. Schwartz, and H. Wolfson</b:Corporate>
      </b:Author>
    </b:Author>
    <b:Title>Object Recognition by affine invariant matching</b:Title>
    <b:JournalName>Proc. IEEE Computer Vision and Pattern Recognition Conf. IEEE Computer Society</b:JournalName>
    <b:Year>1988</b:Year>
    <b:Pages>335 – 344</b:Pages>
    <b:RefOrder>3</b:RefOrder>
  </b:Source>
  <b:Source>
    <b:Tag>YLa90</b:Tag>
    <b:SourceType>JournalArticle</b:SourceType>
    <b:Guid>{497CF919-0676-4291-BD1B-F6D271E261F3}</b:Guid>
    <b:Author>
      <b:Author>
        <b:Corporate>Y. Lamdan, J. Schwartz, and H. Wolfson</b:Corporate>
      </b:Author>
    </b:Author>
    <b:Title>Affine invariant model-based object recognition</b:Title>
    <b:JournalName>IEEE Trans. Robotics and Automation</b:JournalName>
    <b:Year>1990</b:Year>
    <b:Pages>578 – 589</b:Pages>
    <b:Volume>6</b:Volume>
    <b:Issue>5</b:Issue>
    <b:RefOrder>4</b:RefOrder>
  </b:Source>
  <b:Source>
    <b:Tag>CAR93</b:Tag>
    <b:SourceType>JournalArticle</b:SourceType>
    <b:Guid>{EEE94119-5CA9-4B33-A7BD-3B072C2A75BA}</b:Guid>
    <b:Author>
      <b:Author>
        <b:Corporate>C.A Rothwell</b:Corporate>
      </b:Author>
    </b:Author>
    <b:Title>Hierarchical object descriptions using invariants</b:Title>
    <b:JournalName>Proceeding of the DARPA-ESPRIT workshop on Applications of Invariants in Computer Vision, Azores, Portugal</b:JournalName>
    <b:Year>October, 1993</b:Year>
    <b:Pages>287 – 303</b:Pages>
    <b:RefOrder>6</b:RefOrder>
  </b:Source>
  <b:Source>
    <b:Tag>LMo95</b:Tag>
    <b:SourceType>JournalArticle</b:SourceType>
    <b:Guid>{C6469660-25E1-424D-A8EC-8346820EA8AE}</b:Guid>
    <b:Author>
      <b:Author>
        <b:Corporate>L. Morin, P. Brand, and R. Mohr</b:Corporate>
      </b:Author>
    </b:Author>
    <b:Title>Indexing with projective invariants</b:Title>
    <b:JournalName>Shape, Structure and Pattern Recognition (D. Dori and A. Bruckstein, Eds.), World Scientific, Singapore</b:JournalName>
    <b:Year>1995</b:Year>
    <b:RefOrder>7</b:RefOrder>
  </b:Source>
</b:Sources>
</file>

<file path=customXml/itemProps1.xml><?xml version="1.0" encoding="utf-8"?>
<ds:datastoreItem xmlns:ds="http://schemas.openxmlformats.org/officeDocument/2006/customXml" ds:itemID="{400C66F7-481B-4633-88AE-078236FF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morteza.meschi</dc:creator>
  <cp:lastModifiedBy>Windows User</cp:lastModifiedBy>
  <cp:revision>8</cp:revision>
  <cp:lastPrinted>2019-03-18T13:04:00Z</cp:lastPrinted>
  <dcterms:created xsi:type="dcterms:W3CDTF">2019-03-18T13:00:00Z</dcterms:created>
  <dcterms:modified xsi:type="dcterms:W3CDTF">2019-03-18T13:04:00Z</dcterms:modified>
</cp:coreProperties>
</file>